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FCD5" w14:textId="69EEA445" w:rsidR="00C32B7D" w:rsidRPr="00E63410" w:rsidRDefault="00C32B7D" w:rsidP="00E63410">
      <w:pPr>
        <w:jc w:val="both"/>
      </w:pPr>
      <w:r w:rsidRPr="00E63410">
        <w:rPr>
          <w:noProof/>
          <w:color w:val="002E5D"/>
        </w:rPr>
        <w:drawing>
          <wp:anchor distT="0" distB="0" distL="114300" distR="114300" simplePos="0" relativeHeight="251742208" behindDoc="0" locked="0" layoutInCell="1" allowOverlap="1" wp14:anchorId="0A0C6F52" wp14:editId="4B74F523">
            <wp:simplePos x="0" y="0"/>
            <wp:positionH relativeFrom="column">
              <wp:posOffset>2673350</wp:posOffset>
            </wp:positionH>
            <wp:positionV relativeFrom="paragraph">
              <wp:posOffset>-390525</wp:posOffset>
            </wp:positionV>
            <wp:extent cx="1568450" cy="418465"/>
            <wp:effectExtent l="0" t="0" r="0" b="635"/>
            <wp:wrapNone/>
            <wp:docPr id="508774801" name="Picture 2" descr="A yellow logo with a flag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95549" name="Picture 2" descr="A yellow logo with a flag on the road&#10;&#10;Description automatically generated"/>
                    <pic:cNvPicPr/>
                  </pic:nvPicPr>
                  <pic:blipFill rotWithShape="1">
                    <a:blip r:embed="rId5" cstate="print">
                      <a:extLst>
                        <a:ext uri="{28A0092B-C50C-407E-A947-70E740481C1C}">
                          <a14:useLocalDpi xmlns:a14="http://schemas.microsoft.com/office/drawing/2010/main" val="0"/>
                        </a:ext>
                      </a:extLst>
                    </a:blip>
                    <a:srcRect t="70122"/>
                    <a:stretch/>
                  </pic:blipFill>
                  <pic:spPr bwMode="auto">
                    <a:xfrm>
                      <a:off x="0" y="0"/>
                      <a:ext cx="1568450" cy="418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3410">
        <w:rPr>
          <w:noProof/>
          <w:color w:val="002E5D"/>
        </w:rPr>
        <w:drawing>
          <wp:anchor distT="0" distB="0" distL="114300" distR="114300" simplePos="0" relativeHeight="251684864" behindDoc="0" locked="0" layoutInCell="1" allowOverlap="1" wp14:anchorId="2815FD90" wp14:editId="0642CB11">
            <wp:simplePos x="0" y="0"/>
            <wp:positionH relativeFrom="column">
              <wp:posOffset>1614170</wp:posOffset>
            </wp:positionH>
            <wp:positionV relativeFrom="paragraph">
              <wp:posOffset>-412750</wp:posOffset>
            </wp:positionV>
            <wp:extent cx="1439545" cy="899160"/>
            <wp:effectExtent l="0" t="0" r="0" b="0"/>
            <wp:wrapNone/>
            <wp:docPr id="2049195549" name="Picture 2" descr="A yellow logo with a flag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95549" name="Picture 2" descr="A yellow logo with a flag on the road&#10;&#10;Description automatically generated"/>
                    <pic:cNvPicPr/>
                  </pic:nvPicPr>
                  <pic:blipFill rotWithShape="1">
                    <a:blip r:embed="rId6" cstate="print">
                      <a:extLst>
                        <a:ext uri="{28A0092B-C50C-407E-A947-70E740481C1C}">
                          <a14:useLocalDpi xmlns:a14="http://schemas.microsoft.com/office/drawing/2010/main" val="0"/>
                        </a:ext>
                      </a:extLst>
                    </a:blip>
                    <a:srcRect b="30143"/>
                    <a:stretch/>
                  </pic:blipFill>
                  <pic:spPr bwMode="auto">
                    <a:xfrm>
                      <a:off x="0" y="0"/>
                      <a:ext cx="1439545"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3410">
        <w:rPr>
          <w:noProof/>
          <w:color w:val="002E5D"/>
        </w:rPr>
        <w:drawing>
          <wp:anchor distT="0" distB="0" distL="114300" distR="114300" simplePos="0" relativeHeight="251627520" behindDoc="1" locked="0" layoutInCell="1" allowOverlap="1" wp14:anchorId="0377675E" wp14:editId="75263509">
            <wp:simplePos x="0" y="0"/>
            <wp:positionH relativeFrom="page">
              <wp:posOffset>-19050</wp:posOffset>
            </wp:positionH>
            <wp:positionV relativeFrom="paragraph">
              <wp:posOffset>-488950</wp:posOffset>
            </wp:positionV>
            <wp:extent cx="7559040" cy="571500"/>
            <wp:effectExtent l="0" t="0" r="3810" b="0"/>
            <wp:wrapNone/>
            <wp:docPr id="677206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06439" name=""/>
                    <pic:cNvPicPr/>
                  </pic:nvPicPr>
                  <pic:blipFill>
                    <a:blip r:embed="rId7">
                      <a:extLst>
                        <a:ext uri="{28A0092B-C50C-407E-A947-70E740481C1C}">
                          <a14:useLocalDpi xmlns:a14="http://schemas.microsoft.com/office/drawing/2010/main" val="0"/>
                        </a:ext>
                      </a:extLst>
                    </a:blip>
                    <a:stretch>
                      <a:fillRect/>
                    </a:stretch>
                  </pic:blipFill>
                  <pic:spPr>
                    <a:xfrm>
                      <a:off x="0" y="0"/>
                      <a:ext cx="7559040" cy="571500"/>
                    </a:xfrm>
                    <a:prstGeom prst="rect">
                      <a:avLst/>
                    </a:prstGeom>
                  </pic:spPr>
                </pic:pic>
              </a:graphicData>
            </a:graphic>
            <wp14:sizeRelH relativeFrom="page">
              <wp14:pctWidth>0</wp14:pctWidth>
            </wp14:sizeRelH>
            <wp14:sizeRelV relativeFrom="page">
              <wp14:pctHeight>0</wp14:pctHeight>
            </wp14:sizeRelV>
          </wp:anchor>
        </w:drawing>
      </w:r>
    </w:p>
    <w:p w14:paraId="1722946C" w14:textId="77777777" w:rsidR="00C32B7D" w:rsidRPr="00E63410" w:rsidRDefault="00C32B7D" w:rsidP="00E63410">
      <w:pPr>
        <w:jc w:val="both"/>
      </w:pPr>
    </w:p>
    <w:p w14:paraId="36117490" w14:textId="02C95FED" w:rsidR="00C32B7D" w:rsidRPr="00E63410" w:rsidRDefault="00C32B7D" w:rsidP="00E63410">
      <w:pPr>
        <w:jc w:val="both"/>
      </w:pPr>
    </w:p>
    <w:p w14:paraId="299DB612" w14:textId="2D8EC1E3" w:rsidR="00C32B7D" w:rsidRPr="00E63410" w:rsidRDefault="00C32B7D" w:rsidP="00E63410">
      <w:pPr>
        <w:jc w:val="both"/>
        <w:rPr>
          <w:rFonts w:ascii="Avalon Medium" w:hAnsi="Avalon Medium"/>
          <w:color w:val="0E2841" w:themeColor="text2"/>
          <w:sz w:val="96"/>
          <w:szCs w:val="96"/>
        </w:rPr>
      </w:pPr>
      <w:r w:rsidRPr="00E63410">
        <w:rPr>
          <w:rFonts w:ascii="Avalon Medium" w:hAnsi="Avalon Medium"/>
          <w:color w:val="0E2841" w:themeColor="text2"/>
          <w:sz w:val="96"/>
          <w:szCs w:val="96"/>
        </w:rPr>
        <w:t>PRIVACY NOTICE</w:t>
      </w:r>
    </w:p>
    <w:p w14:paraId="30A2C3A1" w14:textId="0C4D5ACE" w:rsidR="00C32B7D" w:rsidRPr="00E63410" w:rsidRDefault="00C32B7D" w:rsidP="00E63410">
      <w:pPr>
        <w:jc w:val="both"/>
        <w:rPr>
          <w:rFonts w:ascii="Avalon Medium" w:hAnsi="Avalon Medium"/>
          <w:color w:val="FAE2D5" w:themeColor="accent2" w:themeTint="33"/>
          <w:sz w:val="56"/>
          <w:szCs w:val="56"/>
          <w14:textOutline w14:w="9525" w14:cap="rnd" w14:cmpd="sng" w14:algn="ctr">
            <w14:solidFill>
              <w14:schemeClr w14:val="tx2"/>
            </w14:solidFill>
            <w14:prstDash w14:val="solid"/>
            <w14:bevel/>
          </w14:textOutline>
        </w:rPr>
      </w:pPr>
      <w:r w:rsidRPr="00E63410">
        <w:rPr>
          <w:rFonts w:ascii="Avalon Medium" w:hAnsi="Avalon Medium"/>
          <w:color w:val="FAE2D5" w:themeColor="accent2" w:themeTint="33"/>
          <w:sz w:val="56"/>
          <w:szCs w:val="56"/>
          <w14:textOutline w14:w="9525" w14:cap="rnd" w14:cmpd="sng" w14:algn="ctr">
            <w14:solidFill>
              <w14:schemeClr w14:val="tx2"/>
            </w14:solidFill>
            <w14:prstDash w14:val="solid"/>
            <w14:bevel/>
          </w14:textOutline>
        </w:rPr>
        <w:t>PARENTS AND CARERS</w:t>
      </w:r>
      <w:r w:rsidR="00E63410" w:rsidRPr="00E63410">
        <w:rPr>
          <w:rFonts w:ascii="Avalon Medium" w:hAnsi="Avalon Medium"/>
          <w:color w:val="FAE2D5" w:themeColor="accent2" w:themeTint="33"/>
          <w:sz w:val="56"/>
          <w:szCs w:val="56"/>
          <w14:textOutline w14:w="9525" w14:cap="rnd" w14:cmpd="sng" w14:algn="ctr">
            <w14:solidFill>
              <w14:schemeClr w14:val="tx2"/>
            </w14:solidFill>
            <w14:prstDash w14:val="solid"/>
            <w14:bevel/>
          </w14:textOutline>
        </w:rPr>
        <w:t xml:space="preserve"> </w:t>
      </w:r>
      <w:r w:rsidR="00AE29B7">
        <w:rPr>
          <w:rFonts w:ascii="Avalon Medium" w:hAnsi="Avalon Medium"/>
          <w:color w:val="FAE2D5" w:themeColor="accent2" w:themeTint="33"/>
          <w:sz w:val="56"/>
          <w:szCs w:val="56"/>
          <w14:textOutline w14:w="9525" w14:cap="rnd" w14:cmpd="sng" w14:algn="ctr">
            <w14:solidFill>
              <w14:schemeClr w14:val="tx2"/>
            </w14:solidFill>
            <w14:prstDash w14:val="solid"/>
            <w14:bevel/>
          </w14:textOutline>
        </w:rPr>
        <w:t>DATA</w:t>
      </w:r>
    </w:p>
    <w:p w14:paraId="6A0963D7" w14:textId="77777777" w:rsidR="00E63410" w:rsidRDefault="00E63410"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45C31A9D"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11774A89"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65F8EBBE"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498817B6"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4B7E9750"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08F82FA9"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74DC8163"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5E2D6E94"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3936048F"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51C31161"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6944C29E" w14:textId="77777777" w:rsidR="008C3C69" w:rsidRDefault="008C3C69" w:rsidP="00E63410">
      <w:pPr>
        <w:jc w:val="both"/>
        <w:rPr>
          <w:color w:val="FAE2D5" w:themeColor="accent2" w:themeTint="33"/>
          <w:sz w:val="56"/>
          <w:szCs w:val="56"/>
          <w14:textOutline w14:w="9525" w14:cap="rnd" w14:cmpd="sng" w14:algn="ctr">
            <w14:solidFill>
              <w14:schemeClr w14:val="tx2"/>
            </w14:solidFill>
            <w14:prstDash w14:val="solid"/>
            <w14:bevel/>
          </w14:textOutline>
        </w:rPr>
      </w:pPr>
    </w:p>
    <w:p w14:paraId="707095A1" w14:textId="77777777" w:rsidR="008C3C69" w:rsidRPr="008C3C69" w:rsidRDefault="008C3C69" w:rsidP="008C3C69">
      <w:pPr>
        <w:pStyle w:val="Heading1"/>
        <w:rPr>
          <w:rFonts w:asciiTheme="minorHAnsi" w:hAnsiTheme="minorHAnsi"/>
        </w:rPr>
      </w:pPr>
      <w:bookmarkStart w:id="0" w:name="_Toc153807629"/>
      <w:r w:rsidRPr="008C3C69">
        <w:rPr>
          <w:rFonts w:asciiTheme="minorHAnsi" w:hAnsiTheme="minorHAnsi"/>
        </w:rPr>
        <w:lastRenderedPageBreak/>
        <w:t>1. Introduction</w:t>
      </w:r>
      <w:bookmarkEnd w:id="0"/>
      <w:r w:rsidRPr="008C3C69">
        <w:rPr>
          <w:rFonts w:asciiTheme="minorHAnsi" w:hAnsiTheme="minorHAnsi"/>
        </w:rPr>
        <w:tab/>
      </w:r>
    </w:p>
    <w:p w14:paraId="2A292C43" w14:textId="77777777" w:rsidR="008C3C69" w:rsidRPr="008C3C69" w:rsidRDefault="008C3C69" w:rsidP="008C3C69">
      <w:pPr>
        <w:pStyle w:val="1bodycopy10pt"/>
        <w:rPr>
          <w:rFonts w:asciiTheme="minorHAnsi" w:hAnsiTheme="minorHAnsi"/>
        </w:rPr>
      </w:pPr>
      <w:r w:rsidRPr="008C3C69">
        <w:rPr>
          <w:rFonts w:asciiTheme="minorHAnsi" w:hAnsiTheme="minorHAnsi"/>
        </w:rPr>
        <w:t>Under UK data protection law, individuals have a right to be informed about how our school uses any personal data that we hold about them. We comply with this right by providing ‘privacy notices’ (sometimes called ‘fair processing notices’) to individuals where we are processing their personal data.</w:t>
      </w:r>
    </w:p>
    <w:p w14:paraId="0893DA0A" w14:textId="77777777" w:rsidR="008C3C69" w:rsidRPr="008C3C69" w:rsidRDefault="008C3C69" w:rsidP="008C3C69">
      <w:pPr>
        <w:pStyle w:val="1bodycopy10pt"/>
        <w:rPr>
          <w:rFonts w:asciiTheme="minorHAnsi" w:hAnsiTheme="minorHAnsi"/>
        </w:rPr>
      </w:pPr>
      <w:r w:rsidRPr="008C3C69">
        <w:rPr>
          <w:rFonts w:asciiTheme="minorHAnsi" w:hAnsiTheme="minorHAnsi"/>
        </w:rPr>
        <w:t xml:space="preserve">This privacy notice explains how we collect, store and use personal data about </w:t>
      </w:r>
      <w:r w:rsidRPr="008C3C69">
        <w:rPr>
          <w:rFonts w:asciiTheme="minorHAnsi" w:hAnsiTheme="minorHAnsi"/>
          <w:b/>
        </w:rPr>
        <w:t>parents and carers of pupils at our school</w:t>
      </w:r>
      <w:r w:rsidRPr="008C3C69">
        <w:rPr>
          <w:rFonts w:asciiTheme="minorHAnsi" w:hAnsiTheme="minorHAnsi"/>
        </w:rPr>
        <w:t>.</w:t>
      </w:r>
    </w:p>
    <w:p w14:paraId="2B2060FD" w14:textId="40240CE5" w:rsidR="008C3C69" w:rsidRPr="008C3C69" w:rsidRDefault="008C3C69" w:rsidP="008C3C69">
      <w:pPr>
        <w:pStyle w:val="1bodycopy10pt"/>
        <w:rPr>
          <w:rFonts w:asciiTheme="minorHAnsi" w:hAnsiTheme="minorHAnsi"/>
        </w:rPr>
      </w:pPr>
      <w:r w:rsidRPr="008C3C69">
        <w:rPr>
          <w:rFonts w:asciiTheme="minorHAnsi" w:hAnsiTheme="minorHAnsi"/>
        </w:rPr>
        <w:t>We,</w:t>
      </w:r>
      <w:r w:rsidR="00D56C5C">
        <w:rPr>
          <w:rFonts w:asciiTheme="minorHAnsi" w:hAnsiTheme="minorHAnsi"/>
        </w:rPr>
        <w:t xml:space="preserve"> New Avenue School,</w:t>
      </w:r>
      <w:r w:rsidRPr="008C3C69">
        <w:rPr>
          <w:rFonts w:asciiTheme="minorHAnsi" w:hAnsiTheme="minorHAnsi"/>
        </w:rPr>
        <w:t xml:space="preserve"> are the ‘data controller’ for the purposes of UK data protection law.</w:t>
      </w:r>
    </w:p>
    <w:p w14:paraId="14359BF6" w14:textId="42A27316" w:rsidR="008C3C69" w:rsidRPr="008C3C69" w:rsidRDefault="008C3C69" w:rsidP="008C3C69">
      <w:pPr>
        <w:pStyle w:val="1bodycopy10pt"/>
        <w:rPr>
          <w:rFonts w:asciiTheme="minorHAnsi" w:hAnsiTheme="minorHAnsi"/>
        </w:rPr>
      </w:pPr>
      <w:r w:rsidRPr="008C3C69">
        <w:rPr>
          <w:rFonts w:asciiTheme="minorHAnsi" w:hAnsiTheme="minorHAnsi"/>
        </w:rPr>
        <w:t>Our data protection officer is</w:t>
      </w:r>
      <w:r w:rsidR="00D56C5C">
        <w:rPr>
          <w:rFonts w:asciiTheme="minorHAnsi" w:hAnsiTheme="minorHAnsi"/>
        </w:rPr>
        <w:t xml:space="preserve"> Clare Priday</w:t>
      </w:r>
      <w:r w:rsidRPr="008C3C69">
        <w:rPr>
          <w:rFonts w:asciiTheme="minorHAnsi" w:hAnsiTheme="minorHAnsi"/>
        </w:rPr>
        <w:t xml:space="preserve"> (see ‘Contact us’ below).</w:t>
      </w:r>
    </w:p>
    <w:p w14:paraId="1A3A5F7D" w14:textId="77777777" w:rsidR="008C3C69" w:rsidRPr="008C3C69" w:rsidRDefault="008C3C69" w:rsidP="008C3C69">
      <w:pPr>
        <w:pStyle w:val="Heading1"/>
        <w:rPr>
          <w:rFonts w:asciiTheme="minorHAnsi" w:hAnsiTheme="minorHAnsi"/>
        </w:rPr>
      </w:pPr>
      <w:bookmarkStart w:id="1" w:name="_Toc153807630"/>
      <w:r w:rsidRPr="008C3C69">
        <w:rPr>
          <w:rFonts w:asciiTheme="minorHAnsi" w:hAnsiTheme="minorHAnsi"/>
        </w:rPr>
        <w:t>2. The personal data we hold</w:t>
      </w:r>
      <w:bookmarkEnd w:id="1"/>
    </w:p>
    <w:p w14:paraId="31809C27" w14:textId="77777777" w:rsidR="008C3C69" w:rsidRPr="008C3C69" w:rsidRDefault="008C3C69" w:rsidP="008C3C69">
      <w:pPr>
        <w:pStyle w:val="1bodycopy10pt"/>
        <w:rPr>
          <w:rFonts w:asciiTheme="minorHAnsi" w:hAnsiTheme="minorHAnsi"/>
        </w:rPr>
      </w:pPr>
      <w:r w:rsidRPr="008C3C69">
        <w:rPr>
          <w:rFonts w:asciiTheme="minorHAnsi" w:hAnsiTheme="minorHAnsi"/>
        </w:rPr>
        <w:t>Personal data that we may collect, use, store and share (when appropriate) about you includes, but is not restricted to:</w:t>
      </w:r>
    </w:p>
    <w:p w14:paraId="2DF36534" w14:textId="77777777" w:rsidR="008C3C69" w:rsidRPr="008C3C69" w:rsidRDefault="008C3C69" w:rsidP="008C3C69">
      <w:pPr>
        <w:pStyle w:val="4Bulletedcopyblue"/>
        <w:ind w:left="880"/>
        <w:rPr>
          <w:rFonts w:asciiTheme="minorHAnsi" w:hAnsiTheme="minorHAnsi"/>
        </w:rPr>
      </w:pPr>
      <w:r w:rsidRPr="008C3C69">
        <w:rPr>
          <w:rFonts w:asciiTheme="minorHAnsi" w:hAnsiTheme="minorHAnsi"/>
        </w:rPr>
        <w:t>Contact details and contact preferences (such as your name, address, email address and telephone numbers)</w:t>
      </w:r>
    </w:p>
    <w:p w14:paraId="6D7E37FB" w14:textId="77777777" w:rsidR="008C3C69" w:rsidRPr="008C3C69" w:rsidRDefault="008C3C69" w:rsidP="008C3C69">
      <w:pPr>
        <w:pStyle w:val="4Bulletedcopyblue"/>
        <w:ind w:left="880"/>
        <w:rPr>
          <w:rFonts w:asciiTheme="minorHAnsi" w:hAnsiTheme="minorHAnsi"/>
        </w:rPr>
      </w:pPr>
      <w:r w:rsidRPr="008C3C69">
        <w:rPr>
          <w:rFonts w:asciiTheme="minorHAnsi" w:hAnsiTheme="minorHAnsi"/>
        </w:rPr>
        <w:t>Bank details</w:t>
      </w:r>
    </w:p>
    <w:p w14:paraId="1E368BF3" w14:textId="77777777" w:rsidR="008C3C69" w:rsidRPr="008C3C69" w:rsidRDefault="008C3C69" w:rsidP="008C3C69">
      <w:pPr>
        <w:pStyle w:val="4Bulletedcopyblue"/>
        <w:ind w:left="880"/>
        <w:rPr>
          <w:rFonts w:asciiTheme="minorHAnsi" w:hAnsiTheme="minorHAnsi"/>
        </w:rPr>
      </w:pPr>
      <w:r w:rsidRPr="008C3C69">
        <w:rPr>
          <w:rFonts w:asciiTheme="minorHAnsi" w:hAnsiTheme="minorHAnsi"/>
        </w:rPr>
        <w:t>Details of your family circumstances</w:t>
      </w:r>
    </w:p>
    <w:p w14:paraId="2DA3B52E" w14:textId="77777777" w:rsidR="008C3C69" w:rsidRPr="008C3C69" w:rsidRDefault="008C3C69" w:rsidP="008C3C69">
      <w:pPr>
        <w:pStyle w:val="4Bulletedcopyblue"/>
        <w:ind w:left="880"/>
        <w:rPr>
          <w:rFonts w:asciiTheme="minorHAnsi" w:hAnsiTheme="minorHAnsi"/>
        </w:rPr>
      </w:pPr>
      <w:r w:rsidRPr="008C3C69">
        <w:rPr>
          <w:rFonts w:asciiTheme="minorHAnsi" w:hAnsiTheme="minorHAnsi"/>
        </w:rPr>
        <w:t>Details of any safeguarding information including court orders or professional involvement</w:t>
      </w:r>
    </w:p>
    <w:p w14:paraId="7C6A7F9F" w14:textId="77777777" w:rsidR="008C3C69" w:rsidRPr="008C3C69" w:rsidRDefault="008C3C69" w:rsidP="008C3C69">
      <w:pPr>
        <w:pStyle w:val="4Bulletedcopyblue"/>
        <w:ind w:left="880"/>
        <w:rPr>
          <w:rFonts w:asciiTheme="minorHAnsi" w:hAnsiTheme="minorHAnsi"/>
        </w:rPr>
      </w:pPr>
      <w:r w:rsidRPr="008C3C69">
        <w:rPr>
          <w:rFonts w:asciiTheme="minorHAnsi" w:hAnsiTheme="minorHAnsi"/>
        </w:rPr>
        <w:t>Records of your correspondence and contact with us</w:t>
      </w:r>
    </w:p>
    <w:p w14:paraId="1CAEF5C5" w14:textId="77777777" w:rsidR="008C3C69" w:rsidRPr="008C3C69" w:rsidRDefault="008C3C69" w:rsidP="008C3C69">
      <w:pPr>
        <w:pStyle w:val="4Bulletedcopyblue"/>
        <w:ind w:left="880"/>
        <w:rPr>
          <w:rFonts w:asciiTheme="minorHAnsi" w:hAnsiTheme="minorHAnsi"/>
        </w:rPr>
      </w:pPr>
      <w:r w:rsidRPr="008C3C69">
        <w:rPr>
          <w:rFonts w:asciiTheme="minorHAnsi" w:hAnsiTheme="minorHAnsi"/>
        </w:rPr>
        <w:t>Details of any complaints you have made</w:t>
      </w:r>
    </w:p>
    <w:p w14:paraId="7F17358B" w14:textId="77777777" w:rsidR="008C3C69" w:rsidRPr="008C3C69" w:rsidRDefault="008C3C69" w:rsidP="008C3C69">
      <w:pPr>
        <w:pStyle w:val="4Bulletedcopyblue"/>
        <w:ind w:left="880"/>
        <w:rPr>
          <w:rFonts w:asciiTheme="minorHAnsi" w:hAnsiTheme="minorHAnsi"/>
          <w:b/>
          <w:sz w:val="22"/>
          <w:szCs w:val="22"/>
        </w:rPr>
      </w:pPr>
      <w:bookmarkStart w:id="2" w:name="_Hlk153286098"/>
      <w:r w:rsidRPr="008C3C69">
        <w:rPr>
          <w:rFonts w:asciiTheme="minorHAnsi" w:hAnsiTheme="minorHAnsi"/>
        </w:rPr>
        <w:t>Information about your use of our information and communication systems, equipment and facilities</w:t>
      </w:r>
      <w:bookmarkEnd w:id="2"/>
      <w:r w:rsidRPr="008C3C69">
        <w:rPr>
          <w:rFonts w:asciiTheme="minorHAnsi" w:hAnsiTheme="minorHAnsi"/>
        </w:rPr>
        <w:t xml:space="preserve"> (e.g. school computers)</w:t>
      </w:r>
    </w:p>
    <w:p w14:paraId="386E116E" w14:textId="77777777" w:rsidR="008C3C69" w:rsidRPr="008C3C69" w:rsidRDefault="008C3C69" w:rsidP="008C3C69">
      <w:pPr>
        <w:pStyle w:val="1bodycopy10pt"/>
        <w:rPr>
          <w:rFonts w:asciiTheme="minorHAnsi" w:hAnsiTheme="minorHAnsi"/>
        </w:rPr>
      </w:pPr>
      <w:r w:rsidRPr="008C3C69">
        <w:rPr>
          <w:rFonts w:asciiTheme="minorHAnsi" w:hAnsiTheme="minorHAnsi"/>
        </w:rPr>
        <w:t>We may also collect, use, store and share (when appropriate) information about you that falls into ‘special categories’ of more sensitive personal data. This includes, but is not restricted to:</w:t>
      </w:r>
    </w:p>
    <w:p w14:paraId="719F6D38" w14:textId="77777777" w:rsidR="008C3C69" w:rsidRPr="008C3C69" w:rsidRDefault="008C3C69" w:rsidP="008C3C69">
      <w:pPr>
        <w:pStyle w:val="4Bulletedcopyblue"/>
        <w:ind w:left="880"/>
        <w:rPr>
          <w:rFonts w:asciiTheme="minorHAnsi" w:hAnsiTheme="minorHAnsi"/>
        </w:rPr>
      </w:pPr>
      <w:r w:rsidRPr="008C3C69">
        <w:rPr>
          <w:rFonts w:asciiTheme="minorHAnsi" w:hAnsiTheme="minorHAnsi"/>
        </w:rPr>
        <w:t>Information about any health conditions you have that we need to be aware of</w:t>
      </w:r>
    </w:p>
    <w:p w14:paraId="0C2DE965" w14:textId="139A9F57" w:rsidR="008C3C69" w:rsidRPr="008C3C69" w:rsidRDefault="008C3C69" w:rsidP="008C3C69">
      <w:pPr>
        <w:pStyle w:val="4Bulletedcopyblue"/>
        <w:ind w:left="880"/>
        <w:rPr>
          <w:rFonts w:asciiTheme="minorHAnsi" w:hAnsiTheme="minorHAnsi"/>
        </w:rPr>
      </w:pPr>
      <w:r w:rsidRPr="008C3C69">
        <w:rPr>
          <w:rFonts w:asciiTheme="minorHAnsi" w:hAnsiTheme="minorHAnsi"/>
        </w:rPr>
        <w:t>Photographs captured in school</w:t>
      </w:r>
    </w:p>
    <w:p w14:paraId="619D76F2" w14:textId="77777777" w:rsidR="008C3C69" w:rsidRPr="008C3C69" w:rsidRDefault="008C3C69" w:rsidP="008C3C69">
      <w:pPr>
        <w:pStyle w:val="1bodycopy10pt"/>
        <w:rPr>
          <w:rFonts w:asciiTheme="minorHAnsi" w:hAnsiTheme="minorHAnsi"/>
        </w:rPr>
      </w:pPr>
      <w:r w:rsidRPr="008C3C69">
        <w:rPr>
          <w:rFonts w:asciiTheme="minorHAnsi" w:hAnsiTheme="minorHAnsi"/>
        </w:rPr>
        <w:t xml:space="preserve">We may also hold data about you that we have received from other </w:t>
      </w:r>
      <w:proofErr w:type="spellStart"/>
      <w:r w:rsidRPr="008C3C69">
        <w:rPr>
          <w:rFonts w:asciiTheme="minorHAnsi" w:hAnsiTheme="minorHAnsi"/>
        </w:rPr>
        <w:t>organisations</w:t>
      </w:r>
      <w:proofErr w:type="spellEnd"/>
      <w:r w:rsidRPr="008C3C69">
        <w:rPr>
          <w:rFonts w:asciiTheme="minorHAnsi" w:hAnsiTheme="minorHAnsi"/>
        </w:rPr>
        <w:t>, including other schools and social services.</w:t>
      </w:r>
    </w:p>
    <w:p w14:paraId="39F9F424" w14:textId="77777777" w:rsidR="008C3C69" w:rsidRPr="008C3C69" w:rsidRDefault="008C3C69" w:rsidP="008C3C69">
      <w:pPr>
        <w:pStyle w:val="Heading1"/>
        <w:rPr>
          <w:rFonts w:asciiTheme="minorHAnsi" w:hAnsiTheme="minorHAnsi"/>
        </w:rPr>
      </w:pPr>
      <w:bookmarkStart w:id="3" w:name="_Toc153807631"/>
      <w:r w:rsidRPr="008C3C69">
        <w:rPr>
          <w:rFonts w:asciiTheme="minorHAnsi" w:hAnsiTheme="minorHAnsi"/>
        </w:rPr>
        <w:t>3. Why we use this data</w:t>
      </w:r>
      <w:bookmarkEnd w:id="3"/>
    </w:p>
    <w:p w14:paraId="400D272F"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We use the data listed above to:</w:t>
      </w:r>
    </w:p>
    <w:p w14:paraId="53A4F9E2" w14:textId="77777777" w:rsidR="008C3C69" w:rsidRPr="008C3C69" w:rsidRDefault="008C3C69" w:rsidP="008C3C69">
      <w:pPr>
        <w:pStyle w:val="4Bulletedcopyblue"/>
        <w:numPr>
          <w:ilvl w:val="0"/>
          <w:numId w:val="3"/>
        </w:numPr>
        <w:rPr>
          <w:rFonts w:asciiTheme="minorHAnsi" w:hAnsiTheme="minorHAnsi"/>
          <w:lang w:val="en-GB"/>
        </w:rPr>
      </w:pPr>
      <w:r w:rsidRPr="008C3C69">
        <w:rPr>
          <w:rFonts w:asciiTheme="minorHAnsi" w:hAnsiTheme="minorHAnsi"/>
          <w:lang w:val="en-GB"/>
        </w:rPr>
        <w:t>Report to you on your child’s attainment and progress</w:t>
      </w:r>
    </w:p>
    <w:p w14:paraId="7B133BB3" w14:textId="77777777" w:rsidR="008C3C69" w:rsidRPr="008C3C69" w:rsidRDefault="008C3C69" w:rsidP="008C3C69">
      <w:pPr>
        <w:pStyle w:val="4Bulletedcopyblue"/>
        <w:numPr>
          <w:ilvl w:val="0"/>
          <w:numId w:val="3"/>
        </w:numPr>
        <w:rPr>
          <w:rFonts w:asciiTheme="minorHAnsi" w:hAnsiTheme="minorHAnsi"/>
          <w:lang w:val="en-GB"/>
        </w:rPr>
      </w:pPr>
      <w:r w:rsidRPr="008C3C69">
        <w:rPr>
          <w:rFonts w:asciiTheme="minorHAnsi" w:hAnsiTheme="minorHAnsi"/>
          <w:lang w:val="en-GB"/>
        </w:rPr>
        <w:t>Keep you informed about the running of the school (such as emergency closures) and events</w:t>
      </w:r>
    </w:p>
    <w:p w14:paraId="2BE631BF" w14:textId="77777777" w:rsidR="008C3C69" w:rsidRPr="008C3C69" w:rsidRDefault="008C3C69" w:rsidP="008C3C69">
      <w:pPr>
        <w:pStyle w:val="4Bulletedcopyblue"/>
        <w:numPr>
          <w:ilvl w:val="0"/>
          <w:numId w:val="3"/>
        </w:numPr>
        <w:rPr>
          <w:rFonts w:asciiTheme="minorHAnsi" w:hAnsiTheme="minorHAnsi"/>
          <w:lang w:val="en-GB"/>
        </w:rPr>
      </w:pPr>
      <w:r w:rsidRPr="008C3C69">
        <w:rPr>
          <w:rFonts w:asciiTheme="minorHAnsi" w:hAnsiTheme="minorHAnsi"/>
          <w:lang w:val="en-GB"/>
        </w:rPr>
        <w:t>Process payments for school services and clubs</w:t>
      </w:r>
    </w:p>
    <w:p w14:paraId="390F3FA2" w14:textId="77777777" w:rsidR="008C3C69" w:rsidRPr="008C3C69" w:rsidRDefault="008C3C69" w:rsidP="008C3C69">
      <w:pPr>
        <w:pStyle w:val="4Bulletedcopyblue"/>
        <w:numPr>
          <w:ilvl w:val="0"/>
          <w:numId w:val="3"/>
        </w:numPr>
        <w:rPr>
          <w:rFonts w:asciiTheme="minorHAnsi" w:hAnsiTheme="minorHAnsi"/>
          <w:lang w:val="en-GB"/>
        </w:rPr>
      </w:pPr>
      <w:r w:rsidRPr="008C3C69">
        <w:rPr>
          <w:rFonts w:asciiTheme="minorHAnsi" w:hAnsiTheme="minorHAnsi"/>
          <w:lang w:val="en-GB"/>
        </w:rPr>
        <w:t>Provide appropriate pastoral care</w:t>
      </w:r>
    </w:p>
    <w:p w14:paraId="1908FC20" w14:textId="77777777" w:rsidR="008C3C69" w:rsidRPr="008C3C69" w:rsidRDefault="008C3C69" w:rsidP="008C3C69">
      <w:pPr>
        <w:pStyle w:val="4Bulletedcopyblue"/>
        <w:numPr>
          <w:ilvl w:val="0"/>
          <w:numId w:val="3"/>
        </w:numPr>
        <w:rPr>
          <w:rFonts w:asciiTheme="minorHAnsi" w:hAnsiTheme="minorHAnsi"/>
          <w:lang w:val="en-GB"/>
        </w:rPr>
      </w:pPr>
      <w:r w:rsidRPr="008C3C69">
        <w:rPr>
          <w:rFonts w:asciiTheme="minorHAnsi" w:hAnsiTheme="minorHAnsi"/>
          <w:lang w:val="en-GB"/>
        </w:rPr>
        <w:t>Protect pupil welfare</w:t>
      </w:r>
    </w:p>
    <w:p w14:paraId="08BD1C0A" w14:textId="77777777" w:rsidR="008C3C69" w:rsidRPr="008C3C69" w:rsidRDefault="008C3C69" w:rsidP="008C3C69">
      <w:pPr>
        <w:pStyle w:val="4Bulletedcopyblue"/>
        <w:numPr>
          <w:ilvl w:val="0"/>
          <w:numId w:val="3"/>
        </w:numPr>
        <w:rPr>
          <w:rFonts w:asciiTheme="minorHAnsi" w:hAnsiTheme="minorHAnsi"/>
          <w:lang w:val="en-GB"/>
        </w:rPr>
      </w:pPr>
      <w:r w:rsidRPr="008C3C69">
        <w:rPr>
          <w:rFonts w:asciiTheme="minorHAnsi" w:hAnsiTheme="minorHAnsi"/>
          <w:lang w:val="en-GB"/>
        </w:rPr>
        <w:t>Administer admissions waiting lists</w:t>
      </w:r>
    </w:p>
    <w:p w14:paraId="59E958E3" w14:textId="77777777" w:rsidR="008C3C69" w:rsidRPr="008C3C69" w:rsidRDefault="008C3C69" w:rsidP="008C3C69">
      <w:pPr>
        <w:pStyle w:val="4Bulletedcopyblue"/>
        <w:numPr>
          <w:ilvl w:val="0"/>
          <w:numId w:val="3"/>
        </w:numPr>
        <w:rPr>
          <w:rFonts w:asciiTheme="minorHAnsi" w:hAnsiTheme="minorHAnsi"/>
          <w:lang w:val="en-GB"/>
        </w:rPr>
      </w:pPr>
      <w:r w:rsidRPr="008C3C69">
        <w:rPr>
          <w:rFonts w:asciiTheme="minorHAnsi" w:hAnsiTheme="minorHAnsi"/>
          <w:lang w:val="en-GB"/>
        </w:rPr>
        <w:t>Assess the quality of our services</w:t>
      </w:r>
    </w:p>
    <w:p w14:paraId="6803F193" w14:textId="77777777" w:rsidR="008C3C69" w:rsidRPr="008C3C69" w:rsidRDefault="008C3C69" w:rsidP="008C3C69">
      <w:pPr>
        <w:pStyle w:val="4Bulletedcopyblue"/>
        <w:numPr>
          <w:ilvl w:val="0"/>
          <w:numId w:val="3"/>
        </w:numPr>
        <w:rPr>
          <w:rFonts w:asciiTheme="minorHAnsi" w:hAnsiTheme="minorHAnsi"/>
          <w:lang w:val="en-GB"/>
        </w:rPr>
      </w:pPr>
      <w:r w:rsidRPr="008C3C69">
        <w:rPr>
          <w:rFonts w:asciiTheme="minorHAnsi" w:hAnsiTheme="minorHAnsi"/>
          <w:lang w:val="en-GB"/>
        </w:rPr>
        <w:t>Carry out research</w:t>
      </w:r>
    </w:p>
    <w:p w14:paraId="7A5790EE" w14:textId="77777777" w:rsidR="008C3C69" w:rsidRPr="008C3C69" w:rsidRDefault="008C3C69" w:rsidP="008C3C69">
      <w:pPr>
        <w:pStyle w:val="4Bulletedcopyblue"/>
        <w:numPr>
          <w:ilvl w:val="0"/>
          <w:numId w:val="3"/>
        </w:numPr>
        <w:rPr>
          <w:rFonts w:asciiTheme="minorHAnsi" w:hAnsiTheme="minorHAnsi"/>
          <w:lang w:val="en-GB"/>
        </w:rPr>
      </w:pPr>
      <w:r w:rsidRPr="008C3C69">
        <w:rPr>
          <w:rFonts w:asciiTheme="minorHAnsi" w:hAnsiTheme="minorHAnsi"/>
          <w:lang w:val="en-GB"/>
        </w:rPr>
        <w:t>Comply with our legal and statutory obligations</w:t>
      </w:r>
    </w:p>
    <w:p w14:paraId="0C5FF652" w14:textId="77777777" w:rsidR="008C3C69" w:rsidRPr="008C3C69" w:rsidRDefault="008C3C69" w:rsidP="008C3C69">
      <w:pPr>
        <w:pStyle w:val="1bodycopy10pt"/>
        <w:numPr>
          <w:ilvl w:val="0"/>
          <w:numId w:val="3"/>
        </w:numPr>
        <w:rPr>
          <w:rFonts w:asciiTheme="minorHAnsi" w:hAnsiTheme="minorHAnsi"/>
        </w:rPr>
      </w:pPr>
      <w:bookmarkStart w:id="4" w:name="_Hlk153357366"/>
      <w:r w:rsidRPr="008C3C69">
        <w:rPr>
          <w:rFonts w:asciiTheme="minorHAnsi" w:hAnsiTheme="minorHAnsi"/>
        </w:rPr>
        <w:t>Make sure our information and communication systems, equipment and facilities (e.g. school computers) are used appropriately, legally and safely</w:t>
      </w:r>
      <w:bookmarkEnd w:id="4"/>
    </w:p>
    <w:p w14:paraId="75A5DE49" w14:textId="293D2749" w:rsidR="008C3C69" w:rsidRPr="008C3C69" w:rsidRDefault="008C3C69" w:rsidP="008C3C69">
      <w:pPr>
        <w:pStyle w:val="Subhead2"/>
        <w:rPr>
          <w:rFonts w:asciiTheme="minorHAnsi" w:hAnsiTheme="minorHAnsi"/>
          <w:lang w:val="en-GB"/>
        </w:rPr>
      </w:pPr>
      <w:r w:rsidRPr="008C3C69">
        <w:rPr>
          <w:rFonts w:asciiTheme="minorHAnsi" w:hAnsiTheme="minorHAnsi"/>
          <w:lang w:val="en-GB"/>
        </w:rPr>
        <w:t>3.</w:t>
      </w:r>
      <w:r w:rsidR="00A27071">
        <w:rPr>
          <w:rFonts w:asciiTheme="minorHAnsi" w:hAnsiTheme="minorHAnsi"/>
          <w:lang w:val="en-GB"/>
        </w:rPr>
        <w:t>1</w:t>
      </w:r>
      <w:r w:rsidRPr="008C3C69">
        <w:rPr>
          <w:rFonts w:asciiTheme="minorHAnsi" w:hAnsiTheme="minorHAnsi"/>
          <w:lang w:val="en-GB"/>
        </w:rPr>
        <w:t xml:space="preserve"> Use of your personal data in automated decision making and profiling</w:t>
      </w:r>
    </w:p>
    <w:p w14:paraId="04B4A5EA"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 xml:space="preserve">We do not currently process any parents’ or carers’ personal data through automated decision making or profiling. If this changes in the future, we will amend any relevant privacy notices </w:t>
      </w:r>
      <w:proofErr w:type="gramStart"/>
      <w:r w:rsidRPr="008C3C69">
        <w:rPr>
          <w:rFonts w:asciiTheme="minorHAnsi" w:hAnsiTheme="minorHAnsi"/>
          <w:lang w:val="en-GB"/>
        </w:rPr>
        <w:t>in order to</w:t>
      </w:r>
      <w:proofErr w:type="gramEnd"/>
      <w:r w:rsidRPr="008C3C69">
        <w:rPr>
          <w:rFonts w:asciiTheme="minorHAnsi" w:hAnsiTheme="minorHAnsi"/>
          <w:lang w:val="en-GB"/>
        </w:rPr>
        <w:t xml:space="preserve"> explain the processing to you, including your right to object to it.</w:t>
      </w:r>
    </w:p>
    <w:p w14:paraId="20FC19E4" w14:textId="447462B1" w:rsidR="008C3C69" w:rsidRPr="008C3C69" w:rsidRDefault="00A27071" w:rsidP="008C3C69">
      <w:pPr>
        <w:pStyle w:val="Subhead2"/>
        <w:rPr>
          <w:rFonts w:asciiTheme="minorHAnsi" w:hAnsiTheme="minorHAnsi"/>
          <w:lang w:val="en-GB"/>
        </w:rPr>
      </w:pPr>
      <w:r>
        <w:rPr>
          <w:rFonts w:asciiTheme="minorHAnsi" w:hAnsiTheme="minorHAnsi"/>
          <w:lang w:val="en-GB"/>
        </w:rPr>
        <w:lastRenderedPageBreak/>
        <w:t>3</w:t>
      </w:r>
      <w:r w:rsidR="008C3C69" w:rsidRPr="008C3C69">
        <w:rPr>
          <w:rFonts w:asciiTheme="minorHAnsi" w:hAnsiTheme="minorHAnsi"/>
          <w:lang w:val="en-GB"/>
        </w:rPr>
        <w:t>.</w:t>
      </w:r>
      <w:r>
        <w:rPr>
          <w:rFonts w:asciiTheme="minorHAnsi" w:hAnsiTheme="minorHAnsi"/>
          <w:lang w:val="en-GB"/>
        </w:rPr>
        <w:t>2</w:t>
      </w:r>
      <w:r w:rsidR="008C3C69" w:rsidRPr="008C3C69">
        <w:rPr>
          <w:rFonts w:asciiTheme="minorHAnsi" w:hAnsiTheme="minorHAnsi"/>
          <w:lang w:val="en-GB"/>
        </w:rPr>
        <w:t xml:space="preserve"> Use of your personal data for filtering and monitoring purposes</w:t>
      </w:r>
    </w:p>
    <w:p w14:paraId="027A16AD" w14:textId="77777777" w:rsidR="008C3C69" w:rsidRPr="008C3C69" w:rsidRDefault="008C3C69" w:rsidP="008C3C69">
      <w:pPr>
        <w:pStyle w:val="1bodycopy10pt"/>
        <w:rPr>
          <w:rFonts w:asciiTheme="minorHAnsi" w:hAnsiTheme="minorHAnsi"/>
          <w:lang w:val="en-GB"/>
        </w:rPr>
      </w:pPr>
      <w:bookmarkStart w:id="5" w:name="_Hlk153286288"/>
      <w:r w:rsidRPr="008C3C69">
        <w:rPr>
          <w:rFonts w:asciiTheme="minorHAnsi" w:hAnsiTheme="minorHAnsi"/>
          <w:lang w:val="en-GB"/>
        </w:rPr>
        <w:t>While you’re in our school, we may monitor your use of our information and communication systems, equipment and facilities (e.g. school computers). We do this so that we can:</w:t>
      </w:r>
    </w:p>
    <w:p w14:paraId="20C48BF8"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rPr>
        <w:t>Comply with health and safety and other legal obligations</w:t>
      </w:r>
    </w:p>
    <w:p w14:paraId="2F3A6783" w14:textId="3FFAF259"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Comply with our policies and our legal obligations</w:t>
      </w:r>
    </w:p>
    <w:p w14:paraId="6EA1E2D4"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Keep our network(s) and devices safe from unauthorised access, and prevent malicious software from harming our network(s)</w:t>
      </w:r>
    </w:p>
    <w:bookmarkEnd w:id="5"/>
    <w:p w14:paraId="5387E1D7" w14:textId="77777777" w:rsidR="008C3C69" w:rsidRPr="008C3C69" w:rsidRDefault="008C3C69" w:rsidP="008C3C69">
      <w:pPr>
        <w:pStyle w:val="1bodycopy10pt"/>
        <w:rPr>
          <w:rFonts w:asciiTheme="minorHAnsi" w:hAnsiTheme="minorHAnsi"/>
          <w:lang w:val="en-GB"/>
        </w:rPr>
      </w:pPr>
    </w:p>
    <w:p w14:paraId="1EEFD4A4" w14:textId="77777777" w:rsidR="008C3C69" w:rsidRPr="008C3C69" w:rsidRDefault="008C3C69" w:rsidP="008C3C69">
      <w:pPr>
        <w:pStyle w:val="Heading1"/>
        <w:rPr>
          <w:rFonts w:asciiTheme="minorHAnsi" w:hAnsiTheme="minorHAnsi"/>
        </w:rPr>
      </w:pPr>
      <w:bookmarkStart w:id="6" w:name="_Toc153807632"/>
      <w:r w:rsidRPr="008C3C69">
        <w:rPr>
          <w:rFonts w:asciiTheme="minorHAnsi" w:hAnsiTheme="minorHAnsi"/>
        </w:rPr>
        <w:t>4. Our lawful basis for using this data</w:t>
      </w:r>
      <w:bookmarkEnd w:id="6"/>
    </w:p>
    <w:p w14:paraId="5C8490E4" w14:textId="54768EF8" w:rsidR="002B0661" w:rsidRPr="00E63410" w:rsidRDefault="002B0661" w:rsidP="002B0661">
      <w:pPr>
        <w:pStyle w:val="1bodycopy10pt"/>
        <w:jc w:val="both"/>
        <w:rPr>
          <w:rFonts w:asciiTheme="minorHAnsi" w:hAnsiTheme="minorHAnsi"/>
          <w:lang w:val="en-GB"/>
        </w:rPr>
      </w:pPr>
      <w:r w:rsidRPr="00E63410">
        <w:rPr>
          <w:rFonts w:asciiTheme="minorHAnsi" w:hAnsiTheme="minorHAnsi"/>
          <w:lang w:val="en-GB"/>
        </w:rPr>
        <w:t>Our lawful bases for processing your personal data for the purposes listed in section 3 above are as follows:</w:t>
      </w:r>
    </w:p>
    <w:p w14:paraId="64B7678C" w14:textId="3DEE2D1C" w:rsidR="002B0661" w:rsidRPr="00E63410" w:rsidRDefault="002B0661" w:rsidP="002B0661">
      <w:pPr>
        <w:pStyle w:val="4Bulletedcopyblue"/>
        <w:ind w:left="880"/>
        <w:jc w:val="both"/>
        <w:rPr>
          <w:rFonts w:asciiTheme="minorHAnsi" w:hAnsiTheme="minorHAnsi"/>
          <w:lang w:val="en-GB"/>
        </w:rPr>
      </w:pPr>
      <w:r w:rsidRPr="00E63410">
        <w:rPr>
          <w:rFonts w:asciiTheme="minorHAnsi" w:hAnsiTheme="minorHAnsi"/>
          <w:lang w:val="en-GB"/>
        </w:rPr>
        <w:t>For the purposes of</w:t>
      </w:r>
      <w:r>
        <w:rPr>
          <w:rFonts w:asciiTheme="minorHAnsi" w:hAnsiTheme="minorHAnsi"/>
          <w:lang w:val="en-GB"/>
        </w:rPr>
        <w:t xml:space="preserve"> </w:t>
      </w:r>
      <w:proofErr w:type="spellStart"/>
      <w:proofErr w:type="gramStart"/>
      <w:r>
        <w:rPr>
          <w:rFonts w:asciiTheme="minorHAnsi" w:hAnsiTheme="minorHAnsi"/>
          <w:lang w:val="en-GB"/>
        </w:rPr>
        <w:t>a,b</w:t>
      </w:r>
      <w:proofErr w:type="gramEnd"/>
      <w:r>
        <w:rPr>
          <w:rFonts w:asciiTheme="minorHAnsi" w:hAnsiTheme="minorHAnsi"/>
          <w:lang w:val="en-GB"/>
        </w:rPr>
        <w:t>,c,d,e,f,g,h</w:t>
      </w:r>
      <w:r w:rsidR="00E9153B">
        <w:rPr>
          <w:rFonts w:asciiTheme="minorHAnsi" w:hAnsiTheme="minorHAnsi"/>
          <w:lang w:val="en-GB"/>
        </w:rPr>
        <w:t>,i</w:t>
      </w:r>
      <w:proofErr w:type="spellEnd"/>
      <w:r w:rsidR="00E9153B">
        <w:rPr>
          <w:rFonts w:asciiTheme="minorHAnsi" w:hAnsiTheme="minorHAnsi"/>
          <w:lang w:val="en-GB"/>
        </w:rPr>
        <w:t xml:space="preserve"> and j</w:t>
      </w:r>
      <w:r w:rsidRPr="00E63410">
        <w:rPr>
          <w:rFonts w:asciiTheme="minorHAnsi" w:hAnsiTheme="minorHAnsi"/>
          <w:lang w:val="en-GB"/>
        </w:rPr>
        <w:t>, in accordance with the ‘public task’ basis – we need to process data to fulfil our statutory function as a school as set</w:t>
      </w:r>
      <w:r>
        <w:rPr>
          <w:rFonts w:asciiTheme="minorHAnsi" w:hAnsiTheme="minorHAnsi"/>
          <w:lang w:val="en-GB"/>
        </w:rPr>
        <w:t xml:space="preserve"> out, but not limited to, the following legislation and/or guidance</w:t>
      </w:r>
      <w:r w:rsidRPr="00E63410">
        <w:rPr>
          <w:rFonts w:asciiTheme="minorHAnsi" w:hAnsiTheme="minorHAnsi"/>
          <w:lang w:val="en-GB"/>
        </w:rPr>
        <w:t>:</w:t>
      </w:r>
    </w:p>
    <w:p w14:paraId="6B0C5533" w14:textId="77777777" w:rsidR="002B0661" w:rsidRDefault="002B0661" w:rsidP="002B0661">
      <w:pPr>
        <w:pStyle w:val="4Bulletedcopyblue"/>
        <w:numPr>
          <w:ilvl w:val="1"/>
          <w:numId w:val="1"/>
        </w:numPr>
        <w:jc w:val="both"/>
        <w:rPr>
          <w:rFonts w:asciiTheme="minorHAnsi" w:hAnsiTheme="minorHAnsi"/>
          <w:lang w:val="en-GB"/>
        </w:rPr>
      </w:pPr>
      <w:r>
        <w:rPr>
          <w:rFonts w:asciiTheme="minorHAnsi" w:hAnsiTheme="minorHAnsi"/>
          <w:lang w:val="en-GB"/>
        </w:rPr>
        <w:t>Education Act (1996)</w:t>
      </w:r>
    </w:p>
    <w:p w14:paraId="532D8295" w14:textId="77777777" w:rsidR="002B0661" w:rsidRDefault="002B0661" w:rsidP="002B0661">
      <w:pPr>
        <w:pStyle w:val="4Bulletedcopyblue"/>
        <w:numPr>
          <w:ilvl w:val="1"/>
          <w:numId w:val="1"/>
        </w:numPr>
        <w:jc w:val="both"/>
        <w:rPr>
          <w:rFonts w:asciiTheme="minorHAnsi" w:hAnsiTheme="minorHAnsi"/>
          <w:lang w:val="en-GB"/>
        </w:rPr>
      </w:pPr>
      <w:proofErr w:type="spellStart"/>
      <w:r>
        <w:rPr>
          <w:rFonts w:asciiTheme="minorHAnsi" w:hAnsiTheme="minorHAnsi"/>
          <w:lang w:val="en-GB"/>
        </w:rPr>
        <w:t>KCSiE</w:t>
      </w:r>
      <w:proofErr w:type="spellEnd"/>
      <w:r>
        <w:rPr>
          <w:rFonts w:asciiTheme="minorHAnsi" w:hAnsiTheme="minorHAnsi"/>
          <w:lang w:val="en-GB"/>
        </w:rPr>
        <w:t xml:space="preserve"> (2023)</w:t>
      </w:r>
    </w:p>
    <w:p w14:paraId="13F76E1D" w14:textId="77777777" w:rsidR="002B0661" w:rsidRDefault="002B0661" w:rsidP="002B0661">
      <w:pPr>
        <w:pStyle w:val="4Bulletedcopyblue"/>
        <w:numPr>
          <w:ilvl w:val="1"/>
          <w:numId w:val="1"/>
        </w:numPr>
        <w:jc w:val="both"/>
        <w:rPr>
          <w:rFonts w:asciiTheme="minorHAnsi" w:hAnsiTheme="minorHAnsi"/>
          <w:lang w:val="en-GB"/>
        </w:rPr>
      </w:pPr>
      <w:r>
        <w:rPr>
          <w:rFonts w:asciiTheme="minorHAnsi" w:hAnsiTheme="minorHAnsi"/>
          <w:lang w:val="en-GB"/>
        </w:rPr>
        <w:t>Data Protection Act (2018)</w:t>
      </w:r>
    </w:p>
    <w:p w14:paraId="16481C2A" w14:textId="77777777" w:rsidR="002B0661" w:rsidRDefault="002B0661" w:rsidP="002B0661">
      <w:pPr>
        <w:pStyle w:val="4Bulletedcopyblue"/>
        <w:numPr>
          <w:ilvl w:val="1"/>
          <w:numId w:val="1"/>
        </w:numPr>
        <w:jc w:val="both"/>
        <w:rPr>
          <w:rFonts w:asciiTheme="minorHAnsi" w:hAnsiTheme="minorHAnsi"/>
          <w:lang w:val="en-GB"/>
        </w:rPr>
      </w:pPr>
      <w:r>
        <w:rPr>
          <w:rFonts w:asciiTheme="minorHAnsi" w:hAnsiTheme="minorHAnsi"/>
          <w:lang w:val="en-GB"/>
        </w:rPr>
        <w:t>Equalities Act (2010)</w:t>
      </w:r>
    </w:p>
    <w:p w14:paraId="6315B412" w14:textId="77777777" w:rsidR="002B0661" w:rsidRPr="00E63410" w:rsidRDefault="002B0661" w:rsidP="002B0661">
      <w:pPr>
        <w:pStyle w:val="1bodycopy10pt"/>
        <w:jc w:val="both"/>
        <w:rPr>
          <w:rFonts w:asciiTheme="minorHAnsi" w:hAnsiTheme="minorHAnsi"/>
          <w:lang w:val="en-GB"/>
        </w:rPr>
      </w:pPr>
      <w:r w:rsidRPr="00E63410">
        <w:rPr>
          <w:rFonts w:asciiTheme="minorHAnsi" w:hAnsiTheme="minorHAnsi"/>
          <w:lang w:val="en-GB"/>
        </w:rPr>
        <w:t xml:space="preserve">Where you have provided us with consent to use your child’s data, you may withdraw this consent at any time. We will make this clear when requesting your consent, and explain how you </w:t>
      </w:r>
      <w:proofErr w:type="gramStart"/>
      <w:r w:rsidRPr="00E63410">
        <w:rPr>
          <w:rFonts w:asciiTheme="minorHAnsi" w:hAnsiTheme="minorHAnsi"/>
          <w:lang w:val="en-GB"/>
        </w:rPr>
        <w:t>would</w:t>
      </w:r>
      <w:proofErr w:type="gramEnd"/>
      <w:r w:rsidRPr="00E63410">
        <w:rPr>
          <w:rFonts w:asciiTheme="minorHAnsi" w:hAnsiTheme="minorHAnsi"/>
          <w:lang w:val="en-GB"/>
        </w:rPr>
        <w:t xml:space="preserve"> go about withdrawing consent if you wish to do so.</w:t>
      </w:r>
    </w:p>
    <w:p w14:paraId="45E5EBAE" w14:textId="77777777" w:rsidR="008C3C69" w:rsidRPr="008C3C69" w:rsidRDefault="008C3C69" w:rsidP="008C3C69">
      <w:pPr>
        <w:pStyle w:val="Subhead2"/>
        <w:rPr>
          <w:rFonts w:asciiTheme="minorHAnsi" w:hAnsiTheme="minorHAnsi"/>
          <w:lang w:val="en-GB"/>
        </w:rPr>
      </w:pPr>
      <w:r w:rsidRPr="008C3C69">
        <w:rPr>
          <w:rFonts w:asciiTheme="minorHAnsi" w:hAnsiTheme="minorHAnsi"/>
          <w:lang w:val="en-GB"/>
        </w:rPr>
        <w:t>4.1 Our basis for using special category data</w:t>
      </w:r>
    </w:p>
    <w:p w14:paraId="208F5F03"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For ‘special category’ data, we only collect and use it when we have both a lawful basis, as set out above, and 1 of the following conditions for processing as set out in UK data protection law:</w:t>
      </w:r>
    </w:p>
    <w:p w14:paraId="373CB6AE"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have obtained your explicit consent to use your personal data in a certain way</w:t>
      </w:r>
    </w:p>
    <w:p w14:paraId="2F38FAB8"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need to perform or exercise an obligation or right in relation to employment, social security or social protection law</w:t>
      </w:r>
    </w:p>
    <w:p w14:paraId="37F71F97"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need to protect an individual’s vital interests (i.e. protect your life or someone else’s life), in situations where you’re physically or legally incapable of giving consent</w:t>
      </w:r>
    </w:p>
    <w:p w14:paraId="1E83A6EB"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The data concerned has already been made manifestly public by you</w:t>
      </w:r>
    </w:p>
    <w:p w14:paraId="3BA74EA7"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need to process it for the establishment, exercise or defence of legal claims</w:t>
      </w:r>
    </w:p>
    <w:p w14:paraId="1C8128DF"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need to process it for reasons of substantial public interest as defined in legislation</w:t>
      </w:r>
    </w:p>
    <w:p w14:paraId="2209C270"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need to process it for health or social care purposes, and the processing is done by, or under the direction of, a health or social work professional or by any other person obliged to confidentiality under law</w:t>
      </w:r>
    </w:p>
    <w:p w14:paraId="6B750AD7"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need to process it for public health reasons, and the processing is done by, or under the direction of, a health professional or by any other person obliged to confidentiality under law</w:t>
      </w:r>
    </w:p>
    <w:p w14:paraId="042DD73D"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need to process it for archiving purposes, scientific or historical research purposes, or for statistical purposes, and the processing is in the public interest</w:t>
      </w:r>
    </w:p>
    <w:p w14:paraId="6DA6FFD2"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For criminal offence data, we will only collect and use it when we have both a lawful basis, as set out above, and a condition for processing as set out in UK data protection law. Conditions include:</w:t>
      </w:r>
    </w:p>
    <w:p w14:paraId="3AB11220"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have obtained your consent to use it in a specific way</w:t>
      </w:r>
    </w:p>
    <w:p w14:paraId="361132C3"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need to protect an individual’s vital interests (i.e. protect your life or someone else’s life), in situations where you’re physically or legally incapable of giving consent</w:t>
      </w:r>
    </w:p>
    <w:p w14:paraId="4CD53436"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The data concerned has already been made manifestly public by you</w:t>
      </w:r>
    </w:p>
    <w:p w14:paraId="2A40DF80"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need to process it for, or in connection with, legal proceedings, to obtain legal advice, or for the establishment, exercise or defence of legal rights</w:t>
      </w:r>
    </w:p>
    <w:p w14:paraId="15CAE9D9"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We need to process it for reasons of substantial public interest as defined in legislation</w:t>
      </w:r>
    </w:p>
    <w:p w14:paraId="7595CA0E" w14:textId="77777777" w:rsidR="008C3C69" w:rsidRPr="008C3C69" w:rsidRDefault="008C3C69" w:rsidP="008C3C69">
      <w:pPr>
        <w:pStyle w:val="Heading1"/>
        <w:rPr>
          <w:rFonts w:asciiTheme="minorHAnsi" w:hAnsiTheme="minorHAnsi"/>
        </w:rPr>
      </w:pPr>
      <w:bookmarkStart w:id="7" w:name="_Toc153807633"/>
      <w:r w:rsidRPr="008C3C69">
        <w:rPr>
          <w:rFonts w:asciiTheme="minorHAnsi" w:hAnsiTheme="minorHAnsi"/>
        </w:rPr>
        <w:lastRenderedPageBreak/>
        <w:t>5. Collecting this data</w:t>
      </w:r>
      <w:bookmarkEnd w:id="7"/>
    </w:p>
    <w:p w14:paraId="0E7561AB"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 xml:space="preserve">While </w:t>
      </w:r>
      <w:proofErr w:type="gramStart"/>
      <w:r w:rsidRPr="008C3C69">
        <w:rPr>
          <w:rFonts w:asciiTheme="minorHAnsi" w:hAnsiTheme="minorHAnsi"/>
          <w:lang w:val="en-GB"/>
        </w:rPr>
        <w:t>the majority of</w:t>
      </w:r>
      <w:proofErr w:type="gramEnd"/>
      <w:r w:rsidRPr="008C3C69">
        <w:rPr>
          <w:rFonts w:asciiTheme="minorHAnsi" w:hAnsiTheme="minorHAnsi"/>
          <w:lang w:val="en-GB"/>
        </w:rPr>
        <w:t xml:space="preserve"> information we collect about you is mandatory, there is some information that can be provided voluntarily.</w:t>
      </w:r>
    </w:p>
    <w:p w14:paraId="483083DC"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Whenever we seek to collect information from you, we make it clear whether you must provide this information (and if so, what the possible consequences are of not complying), or whether you have a choice.</w:t>
      </w:r>
    </w:p>
    <w:p w14:paraId="031BB898"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Most of the data we hold about you will come from you, but we may also hold data about you from:</w:t>
      </w:r>
    </w:p>
    <w:p w14:paraId="5985541E"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Local authorities</w:t>
      </w:r>
    </w:p>
    <w:p w14:paraId="6AF8E5E1"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Government departments or agencies</w:t>
      </w:r>
    </w:p>
    <w:p w14:paraId="6997D78E"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Your children</w:t>
      </w:r>
    </w:p>
    <w:p w14:paraId="0135554E"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Police forces, courts or tribunals</w:t>
      </w:r>
    </w:p>
    <w:p w14:paraId="76164855" w14:textId="77777777" w:rsidR="008C3C69" w:rsidRPr="008C3C69" w:rsidRDefault="008C3C69" w:rsidP="008C3C69">
      <w:pPr>
        <w:pStyle w:val="1bodycopy10pt"/>
        <w:rPr>
          <w:rFonts w:asciiTheme="minorHAnsi" w:hAnsiTheme="minorHAnsi"/>
          <w:lang w:val="en-GB"/>
        </w:rPr>
      </w:pPr>
    </w:p>
    <w:p w14:paraId="4FE1CB28" w14:textId="77777777" w:rsidR="008C3C69" w:rsidRPr="008C3C69" w:rsidRDefault="008C3C69" w:rsidP="008C3C69">
      <w:pPr>
        <w:pStyle w:val="Heading1"/>
        <w:rPr>
          <w:rFonts w:asciiTheme="minorHAnsi" w:hAnsiTheme="minorHAnsi"/>
        </w:rPr>
      </w:pPr>
      <w:bookmarkStart w:id="8" w:name="_Toc153807634"/>
      <w:r w:rsidRPr="008C3C69">
        <w:rPr>
          <w:rFonts w:asciiTheme="minorHAnsi" w:hAnsiTheme="minorHAnsi"/>
        </w:rPr>
        <w:t>6. How we store this data</w:t>
      </w:r>
      <w:bookmarkEnd w:id="8"/>
    </w:p>
    <w:p w14:paraId="1E8F5926" w14:textId="7E2717DE" w:rsidR="008C3C69" w:rsidRPr="008C3C69" w:rsidRDefault="008C3C69" w:rsidP="009309DA">
      <w:pPr>
        <w:pStyle w:val="1bodycopy10pt"/>
        <w:rPr>
          <w:rFonts w:asciiTheme="minorHAnsi" w:hAnsiTheme="minorHAnsi"/>
          <w:lang w:val="en-GB"/>
        </w:rPr>
      </w:pPr>
      <w:r w:rsidRPr="008C3C69">
        <w:rPr>
          <w:rFonts w:asciiTheme="minorHAnsi" w:hAnsiTheme="minorHAnsi"/>
          <w:lang w:val="en-GB"/>
        </w:rPr>
        <w:t>We keep personal information about you while your child is attending our school. We may also keep it beyond their attendance at our school if this is necessary. Our</w:t>
      </w:r>
      <w:r w:rsidR="000C2232">
        <w:rPr>
          <w:rFonts w:asciiTheme="minorHAnsi" w:hAnsiTheme="minorHAnsi"/>
          <w:lang w:val="en-GB"/>
        </w:rPr>
        <w:t xml:space="preserve"> records management policy</w:t>
      </w:r>
      <w:r w:rsidRPr="008C3C69">
        <w:rPr>
          <w:rFonts w:asciiTheme="minorHAnsi" w:hAnsiTheme="minorHAnsi"/>
          <w:lang w:val="en-GB"/>
        </w:rPr>
        <w:t xml:space="preserve"> sets out how long we keep information about parents and carers.</w:t>
      </w:r>
      <w:r w:rsidR="009309DA">
        <w:rPr>
          <w:rFonts w:asciiTheme="minorHAnsi" w:hAnsiTheme="minorHAnsi"/>
          <w:lang w:val="en-GB"/>
        </w:rPr>
        <w:t xml:space="preserve"> This is available on our website. </w:t>
      </w:r>
    </w:p>
    <w:p w14:paraId="7C5BD3E7"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We have put in place appropriate security measures to prevent your personal information being accidentally lost, used or accessed in an unauthorised way, altered or disclosed.</w:t>
      </w:r>
    </w:p>
    <w:p w14:paraId="69DD4199"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We will dispose of your personal data securely when we no longer need it.</w:t>
      </w:r>
    </w:p>
    <w:p w14:paraId="682A6E02" w14:textId="77777777" w:rsidR="008C3C69" w:rsidRPr="008C3C69" w:rsidRDefault="008C3C69" w:rsidP="008C3C69">
      <w:pPr>
        <w:pStyle w:val="1bodycopy10pt"/>
        <w:rPr>
          <w:rFonts w:asciiTheme="minorHAnsi" w:hAnsiTheme="minorHAnsi"/>
          <w:lang w:val="en-GB"/>
        </w:rPr>
      </w:pPr>
    </w:p>
    <w:p w14:paraId="3ECB445A" w14:textId="77777777" w:rsidR="008C3C69" w:rsidRPr="008C3C69" w:rsidRDefault="008C3C69" w:rsidP="008C3C69">
      <w:pPr>
        <w:pStyle w:val="Heading1"/>
        <w:rPr>
          <w:rFonts w:asciiTheme="minorHAnsi" w:hAnsiTheme="minorHAnsi"/>
        </w:rPr>
      </w:pPr>
      <w:bookmarkStart w:id="9" w:name="_Toc153807635"/>
      <w:r w:rsidRPr="008C3C69">
        <w:rPr>
          <w:rFonts w:asciiTheme="minorHAnsi" w:hAnsiTheme="minorHAnsi"/>
        </w:rPr>
        <w:t>7. Who we share data with</w:t>
      </w:r>
      <w:bookmarkEnd w:id="9"/>
    </w:p>
    <w:p w14:paraId="4EE3B116"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We do not share information about you with any third party without consent unless the law and our policies allow us to do so.</w:t>
      </w:r>
    </w:p>
    <w:p w14:paraId="100D8A83"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Where it is legally required, or necessary (and it complies with UK data protection law), we may share personal information about you with:</w:t>
      </w:r>
    </w:p>
    <w:p w14:paraId="72877E2E" w14:textId="10E7315B"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Our local authority,</w:t>
      </w:r>
      <w:r w:rsidR="009309DA">
        <w:rPr>
          <w:rFonts w:asciiTheme="minorHAnsi" w:hAnsiTheme="minorHAnsi"/>
          <w:lang w:val="en-GB"/>
        </w:rPr>
        <w:t xml:space="preserve"> Hampshire</w:t>
      </w:r>
      <w:r w:rsidRPr="008C3C69">
        <w:rPr>
          <w:rFonts w:asciiTheme="minorHAnsi" w:hAnsiTheme="minorHAnsi"/>
          <w:lang w:val="en-GB"/>
        </w:rPr>
        <w:t xml:space="preserve"> – to meet our legal obligations to share certain information with it, such as safeguarding concerns and information about exclusions</w:t>
      </w:r>
    </w:p>
    <w:p w14:paraId="5300AC90"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Government departments or agencies</w:t>
      </w:r>
    </w:p>
    <w:p w14:paraId="5BE8E1E8" w14:textId="1D881E6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 xml:space="preserve">Our regulator, </w:t>
      </w:r>
      <w:r w:rsidR="009309DA">
        <w:rPr>
          <w:rFonts w:asciiTheme="minorHAnsi" w:hAnsiTheme="minorHAnsi"/>
          <w:lang w:val="en-GB"/>
        </w:rPr>
        <w:t>Ofsted</w:t>
      </w:r>
    </w:p>
    <w:p w14:paraId="102F7A12"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Suppliers and service providers:</w:t>
      </w:r>
    </w:p>
    <w:p w14:paraId="086AB087" w14:textId="196409BD" w:rsidR="008C3C69" w:rsidRPr="009309DA" w:rsidRDefault="009309DA" w:rsidP="008C3C69">
      <w:pPr>
        <w:pStyle w:val="4Bulletedcopyblue"/>
        <w:numPr>
          <w:ilvl w:val="1"/>
          <w:numId w:val="1"/>
        </w:numPr>
        <w:rPr>
          <w:rFonts w:asciiTheme="minorHAnsi" w:hAnsiTheme="minorHAnsi"/>
          <w:lang w:val="en-GB"/>
        </w:rPr>
      </w:pPr>
      <w:r w:rsidRPr="009309DA">
        <w:rPr>
          <w:rFonts w:asciiTheme="minorHAnsi" w:hAnsiTheme="minorHAnsi"/>
          <w:lang w:val="en-GB"/>
        </w:rPr>
        <w:t>School Fit</w:t>
      </w:r>
    </w:p>
    <w:p w14:paraId="155D1DBA" w14:textId="48C92A95" w:rsidR="009309DA" w:rsidRPr="009309DA" w:rsidRDefault="009309DA" w:rsidP="008C3C69">
      <w:pPr>
        <w:pStyle w:val="4Bulletedcopyblue"/>
        <w:numPr>
          <w:ilvl w:val="1"/>
          <w:numId w:val="1"/>
        </w:numPr>
        <w:rPr>
          <w:rFonts w:asciiTheme="minorHAnsi" w:hAnsiTheme="minorHAnsi"/>
          <w:lang w:val="en-GB"/>
        </w:rPr>
      </w:pPr>
      <w:r w:rsidRPr="009309DA">
        <w:rPr>
          <w:rFonts w:asciiTheme="minorHAnsi" w:hAnsiTheme="minorHAnsi"/>
          <w:lang w:val="en-GB"/>
        </w:rPr>
        <w:t xml:space="preserve">Peninsula </w:t>
      </w:r>
    </w:p>
    <w:p w14:paraId="322D9127" w14:textId="0F7A5AD7" w:rsidR="009309DA" w:rsidRPr="009309DA" w:rsidRDefault="009309DA" w:rsidP="008C3C69">
      <w:pPr>
        <w:pStyle w:val="4Bulletedcopyblue"/>
        <w:numPr>
          <w:ilvl w:val="1"/>
          <w:numId w:val="1"/>
        </w:numPr>
        <w:rPr>
          <w:rFonts w:asciiTheme="minorHAnsi" w:hAnsiTheme="minorHAnsi"/>
          <w:lang w:val="en-GB"/>
        </w:rPr>
      </w:pPr>
      <w:r w:rsidRPr="009309DA">
        <w:rPr>
          <w:rFonts w:asciiTheme="minorHAnsi" w:hAnsiTheme="minorHAnsi"/>
          <w:lang w:val="en-GB"/>
        </w:rPr>
        <w:t>Arbor</w:t>
      </w:r>
    </w:p>
    <w:p w14:paraId="0002D010"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Financial organisations</w:t>
      </w:r>
    </w:p>
    <w:p w14:paraId="06F49EF4"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Our auditors</w:t>
      </w:r>
    </w:p>
    <w:p w14:paraId="71829F66"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Survey and research organisations</w:t>
      </w:r>
    </w:p>
    <w:p w14:paraId="3B2A12E6"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Health authorities</w:t>
      </w:r>
    </w:p>
    <w:p w14:paraId="5823D240"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Security organisations</w:t>
      </w:r>
    </w:p>
    <w:p w14:paraId="7145D323"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Health and social welfare organisations</w:t>
      </w:r>
    </w:p>
    <w:p w14:paraId="1EC1E984"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Professional advisers and consultants</w:t>
      </w:r>
    </w:p>
    <w:p w14:paraId="102833EA"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Charities and voluntary organisations</w:t>
      </w:r>
    </w:p>
    <w:p w14:paraId="715C4C01"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Police forces, courts, tribunals</w:t>
      </w:r>
    </w:p>
    <w:p w14:paraId="7CDCC4CF" w14:textId="77777777" w:rsidR="008C3C69" w:rsidRPr="008C3C69" w:rsidRDefault="008C3C69" w:rsidP="008C3C69">
      <w:pPr>
        <w:pStyle w:val="Subhead2"/>
        <w:rPr>
          <w:rFonts w:asciiTheme="minorHAnsi" w:hAnsiTheme="minorHAnsi"/>
          <w:lang w:val="en-GB"/>
        </w:rPr>
      </w:pPr>
      <w:r w:rsidRPr="008C3C69">
        <w:rPr>
          <w:rFonts w:asciiTheme="minorHAnsi" w:hAnsiTheme="minorHAnsi"/>
          <w:lang w:val="en-GB"/>
        </w:rPr>
        <w:lastRenderedPageBreak/>
        <w:t>7.1 Transferring data internationally</w:t>
      </w:r>
    </w:p>
    <w:p w14:paraId="48E8290E"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We may share personal information about you with the following international third parties, where different data protection legislation applies:</w:t>
      </w:r>
    </w:p>
    <w:p w14:paraId="6298F675"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Where we transfer your personal data to a third-party country or territory, we will do so in accordance with UK data protection law.</w:t>
      </w:r>
    </w:p>
    <w:p w14:paraId="2133DBC5"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 xml:space="preserve">In cases where we </w:t>
      </w:r>
      <w:proofErr w:type="gramStart"/>
      <w:r w:rsidRPr="008C3C69">
        <w:rPr>
          <w:rFonts w:asciiTheme="minorHAnsi" w:hAnsiTheme="minorHAnsi"/>
          <w:lang w:val="en-GB"/>
        </w:rPr>
        <w:t>have to</w:t>
      </w:r>
      <w:proofErr w:type="gramEnd"/>
      <w:r w:rsidRPr="008C3C69">
        <w:rPr>
          <w:rFonts w:asciiTheme="minorHAnsi" w:hAnsiTheme="minorHAnsi"/>
          <w:lang w:val="en-GB"/>
        </w:rPr>
        <w:t xml:space="preserve"> set up safeguarding arrangements to complete this transfer, you can get a copy of these arrangements by contacting us.</w:t>
      </w:r>
      <w:r w:rsidRPr="008C3C69">
        <w:rPr>
          <w:rFonts w:asciiTheme="minorHAnsi" w:hAnsiTheme="minorHAnsi"/>
          <w:lang w:val="en-GB"/>
        </w:rPr>
        <w:br/>
      </w:r>
    </w:p>
    <w:p w14:paraId="5D82D24E" w14:textId="0A031782" w:rsidR="008C3C69" w:rsidRPr="008C3C69" w:rsidRDefault="008C3C69" w:rsidP="008C3C69">
      <w:pPr>
        <w:pStyle w:val="Heading1"/>
        <w:rPr>
          <w:rFonts w:asciiTheme="minorHAnsi" w:hAnsiTheme="minorHAnsi"/>
        </w:rPr>
      </w:pPr>
      <w:bookmarkStart w:id="10" w:name="_Toc153807636"/>
      <w:r w:rsidRPr="008C3C69">
        <w:rPr>
          <w:rFonts w:asciiTheme="minorHAnsi" w:hAnsiTheme="minorHAnsi"/>
        </w:rPr>
        <w:t>8. Your</w:t>
      </w:r>
      <w:r w:rsidR="009309DA">
        <w:rPr>
          <w:rFonts w:asciiTheme="minorHAnsi" w:hAnsiTheme="minorHAnsi"/>
        </w:rPr>
        <w:t xml:space="preserve"> </w:t>
      </w:r>
      <w:r w:rsidRPr="008C3C69">
        <w:rPr>
          <w:rFonts w:asciiTheme="minorHAnsi" w:hAnsiTheme="minorHAnsi"/>
        </w:rPr>
        <w:t>rights</w:t>
      </w:r>
      <w:bookmarkEnd w:id="10"/>
    </w:p>
    <w:p w14:paraId="7ECAEDF2" w14:textId="77777777" w:rsidR="008C3C69" w:rsidRPr="008C3C69" w:rsidRDefault="008C3C69" w:rsidP="008C3C69">
      <w:pPr>
        <w:pStyle w:val="Subhead2"/>
        <w:rPr>
          <w:rFonts w:asciiTheme="minorHAnsi" w:hAnsiTheme="minorHAnsi"/>
          <w:lang w:val="en-GB"/>
        </w:rPr>
      </w:pPr>
      <w:r w:rsidRPr="008C3C69">
        <w:rPr>
          <w:rFonts w:asciiTheme="minorHAnsi" w:hAnsiTheme="minorHAnsi"/>
          <w:lang w:val="en-GB"/>
        </w:rPr>
        <w:t>8.1 How to access personal information that we hold about you</w:t>
      </w:r>
    </w:p>
    <w:p w14:paraId="4A176788"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You have a right to make a ‘subject access request’ to gain access to personal information that we hold about you.</w:t>
      </w:r>
    </w:p>
    <w:p w14:paraId="7EEBA7BE"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If you make a subject access request, and if we do hold information about you, we will (subject to any exemptions that may apply):</w:t>
      </w:r>
    </w:p>
    <w:p w14:paraId="318F0DF9"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Give you a description of it</w:t>
      </w:r>
    </w:p>
    <w:p w14:paraId="5817DD4D"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Tell you why we are holding and processing it, and how long we will keep it for</w:t>
      </w:r>
    </w:p>
    <w:p w14:paraId="2691B6A1"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Explain where we got it from, if not from you</w:t>
      </w:r>
    </w:p>
    <w:p w14:paraId="3F18084B"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Tell you who it has been, or will be, shared with</w:t>
      </w:r>
    </w:p>
    <w:p w14:paraId="1802FBDE"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Let you know whether any automated decision-making is being applied to the data, and any consequences of this</w:t>
      </w:r>
    </w:p>
    <w:p w14:paraId="4585263A"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Give you a copy of the information in an intelligible form</w:t>
      </w:r>
    </w:p>
    <w:p w14:paraId="201849DA"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You may also have the right for your personal information to be transmitted electronically to another organisation in certain circumstances.</w:t>
      </w:r>
    </w:p>
    <w:p w14:paraId="5ED5EE4F"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If you would like to make a request, please contact us (see ‘Contact us’ below).</w:t>
      </w:r>
    </w:p>
    <w:p w14:paraId="50243CCB" w14:textId="77777777" w:rsidR="008C3C69" w:rsidRPr="008C3C69" w:rsidRDefault="008C3C69" w:rsidP="008C3C69">
      <w:pPr>
        <w:pStyle w:val="Subhead2"/>
        <w:rPr>
          <w:rFonts w:asciiTheme="minorHAnsi" w:hAnsiTheme="minorHAnsi"/>
          <w:lang w:val="en-GB"/>
        </w:rPr>
      </w:pPr>
      <w:r w:rsidRPr="008C3C69">
        <w:rPr>
          <w:rFonts w:asciiTheme="minorHAnsi" w:hAnsiTheme="minorHAnsi"/>
          <w:lang w:val="en-GB"/>
        </w:rPr>
        <w:t>8.2 Your other rights regarding your data</w:t>
      </w:r>
    </w:p>
    <w:p w14:paraId="193D0766"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Under data protection law, you have certain rights regarding how your personal data is used and kept safe. For example, you have the right to:</w:t>
      </w:r>
    </w:p>
    <w:p w14:paraId="55518AC0"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Object to our use of your personal data</w:t>
      </w:r>
    </w:p>
    <w:p w14:paraId="3444D885"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Prevent your data being used to send direct marketing</w:t>
      </w:r>
    </w:p>
    <w:p w14:paraId="503327F4"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Object to and challenge the use of your personal data for decisions being taken by automated means (by a computer or machine, rather than by a person)</w:t>
      </w:r>
    </w:p>
    <w:p w14:paraId="559099F9"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 xml:space="preserve">In certain circumstances, have inaccurate personal data corrected </w:t>
      </w:r>
    </w:p>
    <w:p w14:paraId="276FD999"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In certain circumstances, have the personal data we hold about you deleted or destroyed, or restrict its processing</w:t>
      </w:r>
    </w:p>
    <w:p w14:paraId="08FB8AE4"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Withdraw your consent, where you previously provided it for the collection, processing and transfer of your personal data for a specific purpose</w:t>
      </w:r>
    </w:p>
    <w:p w14:paraId="350C0B2B"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In certain circumstances, be notified of a data breach</w:t>
      </w:r>
    </w:p>
    <w:p w14:paraId="2A154F42"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Make a complaint to the Information Commissioner’s Office</w:t>
      </w:r>
    </w:p>
    <w:p w14:paraId="0E8E5A44"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 xml:space="preserve">Claim compensation for damages caused by a breach of the data protection regulations </w:t>
      </w:r>
    </w:p>
    <w:p w14:paraId="06299A87"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To exercise any of these rights, please contact us (see ‘Contact us’ below).</w:t>
      </w:r>
    </w:p>
    <w:p w14:paraId="0519ECE3" w14:textId="77777777" w:rsidR="008C3C69" w:rsidRDefault="008C3C69" w:rsidP="008C3C69">
      <w:pPr>
        <w:pStyle w:val="1bodycopy10pt"/>
        <w:rPr>
          <w:rFonts w:asciiTheme="minorHAnsi" w:hAnsiTheme="minorHAnsi"/>
          <w:lang w:val="en-GB"/>
        </w:rPr>
      </w:pPr>
    </w:p>
    <w:p w14:paraId="0B45425C" w14:textId="77777777" w:rsidR="009309DA" w:rsidRPr="008C3C69" w:rsidRDefault="009309DA" w:rsidP="008C3C69">
      <w:pPr>
        <w:pStyle w:val="1bodycopy10pt"/>
        <w:rPr>
          <w:rFonts w:asciiTheme="minorHAnsi" w:hAnsiTheme="minorHAnsi"/>
          <w:lang w:val="en-GB"/>
        </w:rPr>
      </w:pPr>
    </w:p>
    <w:p w14:paraId="4EA16AA6" w14:textId="77777777" w:rsidR="008C3C69" w:rsidRPr="008C3C69" w:rsidRDefault="008C3C69" w:rsidP="008C3C69">
      <w:pPr>
        <w:pStyle w:val="Heading1"/>
        <w:rPr>
          <w:rFonts w:asciiTheme="minorHAnsi" w:hAnsiTheme="minorHAnsi"/>
        </w:rPr>
      </w:pPr>
      <w:bookmarkStart w:id="11" w:name="_Toc153807637"/>
      <w:r w:rsidRPr="008C3C69">
        <w:rPr>
          <w:rFonts w:asciiTheme="minorHAnsi" w:hAnsiTheme="minorHAnsi"/>
        </w:rPr>
        <w:lastRenderedPageBreak/>
        <w:t>9. Complaints</w:t>
      </w:r>
      <w:bookmarkEnd w:id="11"/>
    </w:p>
    <w:p w14:paraId="21854643"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We take any complaints about our collection and use of personal information very seriously.</w:t>
      </w:r>
    </w:p>
    <w:p w14:paraId="10E537A8"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If you think that our collection or use of personal information is unfair, misleading or inappropriate, or have any other concern about our data processing, please raise this with us in the first instance.</w:t>
      </w:r>
    </w:p>
    <w:p w14:paraId="4494EE2A" w14:textId="77777777" w:rsidR="008C3C69" w:rsidRPr="008C3C69" w:rsidRDefault="008C3C69" w:rsidP="008C3C69">
      <w:pPr>
        <w:pStyle w:val="1bodycopy10pt"/>
        <w:rPr>
          <w:rFonts w:asciiTheme="minorHAnsi" w:hAnsiTheme="minorHAnsi"/>
          <w:lang w:val="en-GB"/>
        </w:rPr>
      </w:pPr>
      <w:r w:rsidRPr="008C3C69">
        <w:rPr>
          <w:rFonts w:asciiTheme="minorHAnsi" w:hAnsiTheme="minorHAnsi"/>
          <w:lang w:val="en-GB"/>
        </w:rPr>
        <w:t>Alternatively, you can make a complaint to the Information Commissioner’s Office:</w:t>
      </w:r>
    </w:p>
    <w:p w14:paraId="20819BB3"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 xml:space="preserve">Report a concern online at </w:t>
      </w:r>
      <w:hyperlink r:id="rId8" w:history="1">
        <w:r w:rsidRPr="008C3C69">
          <w:rPr>
            <w:rStyle w:val="Hyperlink"/>
            <w:rFonts w:asciiTheme="minorHAnsi" w:hAnsiTheme="minorHAnsi"/>
            <w:lang w:val="en-GB"/>
          </w:rPr>
          <w:t>https://ico.org.uk/make-a-complaint/</w:t>
        </w:r>
      </w:hyperlink>
    </w:p>
    <w:p w14:paraId="273EDEB9"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Call 0303 123 1113</w:t>
      </w:r>
    </w:p>
    <w:p w14:paraId="31F317A1" w14:textId="77777777" w:rsidR="008C3C69" w:rsidRPr="008C3C69" w:rsidRDefault="008C3C69" w:rsidP="008C3C69">
      <w:pPr>
        <w:pStyle w:val="4Bulletedcopyblue"/>
        <w:ind w:left="880"/>
        <w:rPr>
          <w:rFonts w:asciiTheme="minorHAnsi" w:hAnsiTheme="minorHAnsi"/>
          <w:lang w:val="en-GB"/>
        </w:rPr>
      </w:pPr>
      <w:r w:rsidRPr="008C3C69">
        <w:rPr>
          <w:rFonts w:asciiTheme="minorHAnsi" w:hAnsiTheme="minorHAnsi"/>
          <w:lang w:val="en-GB"/>
        </w:rPr>
        <w:t>Or write to: Information Commissioner’s Office, Wycliffe House, Water Lane, Wilmslow, Cheshire, SK9 5AF</w:t>
      </w:r>
    </w:p>
    <w:p w14:paraId="55DE4CB6" w14:textId="77777777" w:rsidR="008C3C69" w:rsidRPr="008C3C69" w:rsidRDefault="008C3C69" w:rsidP="008C3C69">
      <w:pPr>
        <w:pStyle w:val="1bodycopy10pt"/>
        <w:rPr>
          <w:rFonts w:asciiTheme="minorHAnsi" w:hAnsiTheme="minorHAnsi"/>
          <w:lang w:val="en-GB"/>
        </w:rPr>
      </w:pPr>
    </w:p>
    <w:p w14:paraId="4FF5577F" w14:textId="77777777" w:rsidR="00B47003" w:rsidRPr="00E63410" w:rsidRDefault="00B47003" w:rsidP="00B47003">
      <w:pPr>
        <w:pStyle w:val="Heading1"/>
        <w:jc w:val="both"/>
        <w:rPr>
          <w:rFonts w:asciiTheme="minorHAnsi" w:hAnsiTheme="minorHAnsi"/>
        </w:rPr>
      </w:pPr>
      <w:bookmarkStart w:id="12" w:name="_Toc153807743"/>
      <w:r w:rsidRPr="00E63410">
        <w:rPr>
          <w:rFonts w:asciiTheme="minorHAnsi" w:hAnsiTheme="minorHAnsi"/>
        </w:rPr>
        <w:t>10. Contact us</w:t>
      </w:r>
      <w:bookmarkEnd w:id="12"/>
    </w:p>
    <w:p w14:paraId="122A8A51" w14:textId="77777777" w:rsidR="00B47003" w:rsidRPr="00E63410" w:rsidRDefault="00B47003" w:rsidP="00B47003">
      <w:pPr>
        <w:pStyle w:val="1bodycopy10pt"/>
        <w:jc w:val="both"/>
        <w:rPr>
          <w:rFonts w:asciiTheme="minorHAnsi" w:hAnsiTheme="minorHAnsi"/>
          <w:lang w:val="en-GB"/>
        </w:rPr>
      </w:pPr>
      <w:r w:rsidRPr="00E63410">
        <w:rPr>
          <w:rFonts w:asciiTheme="minorHAnsi" w:hAnsiTheme="minorHAnsi"/>
          <w:lang w:val="en-GB"/>
        </w:rPr>
        <w:t xml:space="preserve">If you have any questions or concerns, or would like more information about anything mentioned in this privacy notice, please contact our </w:t>
      </w:r>
      <w:r w:rsidRPr="00E63410">
        <w:rPr>
          <w:rFonts w:asciiTheme="minorHAnsi" w:hAnsiTheme="minorHAnsi"/>
          <w:b/>
          <w:lang w:val="en-GB"/>
        </w:rPr>
        <w:t>data protection officer</w:t>
      </w:r>
      <w:r w:rsidRPr="00E63410">
        <w:rPr>
          <w:rFonts w:asciiTheme="minorHAnsi" w:hAnsiTheme="minorHAnsi"/>
          <w:lang w:val="en-GB"/>
        </w:rPr>
        <w:t>:</w:t>
      </w:r>
    </w:p>
    <w:p w14:paraId="0508FD7A" w14:textId="77777777" w:rsidR="00B47003" w:rsidRPr="00E63410" w:rsidRDefault="00B47003" w:rsidP="00B47003">
      <w:pPr>
        <w:pStyle w:val="1bodycopy10pt"/>
        <w:jc w:val="both"/>
        <w:rPr>
          <w:rFonts w:asciiTheme="minorHAnsi" w:hAnsiTheme="minorHAnsi"/>
          <w:lang w:val="en-GB"/>
        </w:rPr>
      </w:pPr>
      <w:r w:rsidRPr="00E63410">
        <w:rPr>
          <w:rFonts w:asciiTheme="minorHAnsi" w:hAnsiTheme="minorHAnsi"/>
          <w:lang w:val="en-GB"/>
        </w:rPr>
        <w:t>Our data protection officer is:</w:t>
      </w:r>
    </w:p>
    <w:p w14:paraId="44F0DFB3" w14:textId="77777777" w:rsidR="00B47003" w:rsidRPr="00E63410" w:rsidRDefault="00B47003" w:rsidP="00B47003">
      <w:pPr>
        <w:pStyle w:val="4Bulletedcopyblue"/>
        <w:ind w:left="880"/>
        <w:jc w:val="both"/>
        <w:rPr>
          <w:rFonts w:asciiTheme="minorHAnsi" w:hAnsiTheme="minorHAnsi"/>
          <w:lang w:val="en-GB"/>
        </w:rPr>
      </w:pPr>
      <w:r>
        <w:rPr>
          <w:rFonts w:asciiTheme="minorHAnsi" w:hAnsiTheme="minorHAnsi"/>
          <w:lang w:val="en-GB"/>
        </w:rPr>
        <w:t>TBC</w:t>
      </w:r>
    </w:p>
    <w:p w14:paraId="67C2C093" w14:textId="77777777" w:rsidR="00B47003" w:rsidRPr="00E63410" w:rsidRDefault="00B47003" w:rsidP="00B47003">
      <w:pPr>
        <w:pStyle w:val="1bodycopy10pt"/>
        <w:jc w:val="both"/>
        <w:rPr>
          <w:rFonts w:asciiTheme="minorHAnsi" w:hAnsiTheme="minorHAnsi"/>
          <w:lang w:val="en-GB"/>
        </w:rPr>
      </w:pPr>
      <w:r w:rsidRPr="00E63410">
        <w:rPr>
          <w:rFonts w:asciiTheme="minorHAnsi" w:hAnsiTheme="minorHAnsi"/>
          <w:lang w:val="en-GB"/>
        </w:rPr>
        <w:t xml:space="preserve">However, our </w:t>
      </w:r>
      <w:r w:rsidRPr="00E63410">
        <w:rPr>
          <w:rFonts w:asciiTheme="minorHAnsi" w:hAnsiTheme="minorHAnsi"/>
          <w:b/>
          <w:lang w:val="en-GB"/>
        </w:rPr>
        <w:t>data protection lead</w:t>
      </w:r>
      <w:r w:rsidRPr="00E63410">
        <w:rPr>
          <w:rFonts w:asciiTheme="minorHAnsi" w:hAnsiTheme="minorHAnsi"/>
          <w:lang w:val="en-GB"/>
        </w:rPr>
        <w:t xml:space="preserve"> has day-to-day responsibility for data protection issues in our school. </w:t>
      </w:r>
    </w:p>
    <w:p w14:paraId="3562AC7B" w14:textId="77777777" w:rsidR="00B47003" w:rsidRPr="00E63410" w:rsidRDefault="00B47003" w:rsidP="00B47003">
      <w:pPr>
        <w:pStyle w:val="1bodycopy10pt"/>
        <w:jc w:val="both"/>
        <w:rPr>
          <w:rFonts w:asciiTheme="minorHAnsi" w:hAnsiTheme="minorHAnsi"/>
          <w:lang w:val="en-GB"/>
        </w:rPr>
      </w:pPr>
      <w:r w:rsidRPr="00E63410">
        <w:rPr>
          <w:rFonts w:asciiTheme="minorHAnsi" w:hAnsiTheme="minorHAnsi"/>
          <w:lang w:val="en-GB"/>
        </w:rPr>
        <w:t>If you have any questions or concerns, or would like more information about anything mentioned in this privacy notice, please contact them:</w:t>
      </w:r>
    </w:p>
    <w:p w14:paraId="257FC5CC" w14:textId="77777777" w:rsidR="00B47003" w:rsidRPr="00684FD6" w:rsidRDefault="00B47003" w:rsidP="00B47003">
      <w:pPr>
        <w:pStyle w:val="4Bulletedcopyblue"/>
        <w:ind w:left="880"/>
        <w:jc w:val="both"/>
        <w:rPr>
          <w:rFonts w:asciiTheme="minorHAnsi" w:hAnsiTheme="minorHAnsi"/>
          <w:lang w:val="en-GB"/>
        </w:rPr>
      </w:pPr>
      <w:r w:rsidRPr="00684FD6">
        <w:rPr>
          <w:rFonts w:asciiTheme="minorHAnsi" w:hAnsiTheme="minorHAnsi"/>
          <w:lang w:val="en-GB"/>
        </w:rPr>
        <w:t>Clare Priday</w:t>
      </w:r>
    </w:p>
    <w:p w14:paraId="1FBCA1BD" w14:textId="77777777" w:rsidR="008C3C69" w:rsidRPr="008C3C69" w:rsidRDefault="008C3C69" w:rsidP="00E63410">
      <w:pPr>
        <w:jc w:val="both"/>
        <w:rPr>
          <w:color w:val="FAE2D5" w:themeColor="accent2" w:themeTint="33"/>
          <w14:textOutline w14:w="9525" w14:cap="rnd" w14:cmpd="sng" w14:algn="ctr">
            <w14:solidFill>
              <w14:schemeClr w14:val="tx2"/>
            </w14:solidFill>
            <w14:prstDash w14:val="solid"/>
            <w14:bevel/>
          </w14:textOutline>
        </w:rPr>
      </w:pPr>
    </w:p>
    <w:sectPr w:rsidR="008C3C69" w:rsidRPr="008C3C69" w:rsidSect="00C32B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alon Medium">
    <w:altName w:val="Calibri"/>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3C8C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712293" o:spid="_x0000_i1025" type="#_x0000_t75" style="width:209.2pt;height:332.15pt;visibility:visible;mso-wrap-style:square">
            <v:imagedata r:id="rId1" o:title=""/>
          </v:shape>
        </w:pict>
      </mc:Choice>
      <mc:Fallback>
        <w:drawing>
          <wp:inline distT="0" distB="0" distL="0" distR="0" wp14:anchorId="20B1EB06" wp14:editId="6491F73B">
            <wp:extent cx="2656840" cy="4218305"/>
            <wp:effectExtent l="0" t="0" r="0" b="0"/>
            <wp:docPr id="450712293" name="Picture 45071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6840" cy="4218305"/>
                    </a:xfrm>
                    <a:prstGeom prst="rect">
                      <a:avLst/>
                    </a:prstGeom>
                    <a:noFill/>
                    <a:ln>
                      <a:noFill/>
                    </a:ln>
                  </pic:spPr>
                </pic:pic>
              </a:graphicData>
            </a:graphic>
          </wp:inline>
        </w:drawing>
      </mc:Fallback>
    </mc:AlternateContent>
  </w:numPicBullet>
  <w:abstractNum w:abstractNumId="0"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61128018">
    <w:abstractNumId w:val="2"/>
  </w:num>
  <w:num w:numId="2" w16cid:durableId="148178842">
    <w:abstractNumId w:val="1"/>
  </w:num>
  <w:num w:numId="3" w16cid:durableId="147849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7D"/>
    <w:rsid w:val="000C2232"/>
    <w:rsid w:val="00211755"/>
    <w:rsid w:val="002117BE"/>
    <w:rsid w:val="002B0661"/>
    <w:rsid w:val="00382D4B"/>
    <w:rsid w:val="005F7E38"/>
    <w:rsid w:val="00684FD6"/>
    <w:rsid w:val="006E7FC4"/>
    <w:rsid w:val="008C3C69"/>
    <w:rsid w:val="009309DA"/>
    <w:rsid w:val="00A008ED"/>
    <w:rsid w:val="00A27071"/>
    <w:rsid w:val="00AE29B7"/>
    <w:rsid w:val="00B47003"/>
    <w:rsid w:val="00C32B7D"/>
    <w:rsid w:val="00C50E7D"/>
    <w:rsid w:val="00D56C5C"/>
    <w:rsid w:val="00D61579"/>
    <w:rsid w:val="00E63410"/>
    <w:rsid w:val="00E7466F"/>
    <w:rsid w:val="00E9153B"/>
    <w:rsid w:val="00EE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FEF5"/>
  <w15:chartTrackingRefBased/>
  <w15:docId w15:val="{E7D89F8D-A4A3-4C31-BEC6-EABB7898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C32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B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B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B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B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C32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B7D"/>
    <w:rPr>
      <w:rFonts w:eastAsiaTheme="majorEastAsia" w:cstheme="majorBidi"/>
      <w:color w:val="272727" w:themeColor="text1" w:themeTint="D8"/>
    </w:rPr>
  </w:style>
  <w:style w:type="paragraph" w:styleId="Title">
    <w:name w:val="Title"/>
    <w:basedOn w:val="Normal"/>
    <w:next w:val="Normal"/>
    <w:link w:val="TitleChar"/>
    <w:uiPriority w:val="10"/>
    <w:qFormat/>
    <w:rsid w:val="00C32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B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B7D"/>
    <w:pPr>
      <w:spacing w:before="160"/>
      <w:jc w:val="center"/>
    </w:pPr>
    <w:rPr>
      <w:i/>
      <w:iCs/>
      <w:color w:val="404040" w:themeColor="text1" w:themeTint="BF"/>
    </w:rPr>
  </w:style>
  <w:style w:type="character" w:customStyle="1" w:styleId="QuoteChar">
    <w:name w:val="Quote Char"/>
    <w:basedOn w:val="DefaultParagraphFont"/>
    <w:link w:val="Quote"/>
    <w:uiPriority w:val="29"/>
    <w:rsid w:val="00C32B7D"/>
    <w:rPr>
      <w:i/>
      <w:iCs/>
      <w:color w:val="404040" w:themeColor="text1" w:themeTint="BF"/>
    </w:rPr>
  </w:style>
  <w:style w:type="paragraph" w:styleId="ListParagraph">
    <w:name w:val="List Paragraph"/>
    <w:basedOn w:val="Normal"/>
    <w:uiPriority w:val="34"/>
    <w:qFormat/>
    <w:rsid w:val="00C32B7D"/>
    <w:pPr>
      <w:ind w:left="720"/>
      <w:contextualSpacing/>
    </w:pPr>
  </w:style>
  <w:style w:type="character" w:styleId="IntenseEmphasis">
    <w:name w:val="Intense Emphasis"/>
    <w:basedOn w:val="DefaultParagraphFont"/>
    <w:uiPriority w:val="21"/>
    <w:qFormat/>
    <w:rsid w:val="00C32B7D"/>
    <w:rPr>
      <w:i/>
      <w:iCs/>
      <w:color w:val="0F4761" w:themeColor="accent1" w:themeShade="BF"/>
    </w:rPr>
  </w:style>
  <w:style w:type="paragraph" w:styleId="IntenseQuote">
    <w:name w:val="Intense Quote"/>
    <w:basedOn w:val="Normal"/>
    <w:next w:val="Normal"/>
    <w:link w:val="IntenseQuoteChar"/>
    <w:uiPriority w:val="30"/>
    <w:qFormat/>
    <w:rsid w:val="00C32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B7D"/>
    <w:rPr>
      <w:i/>
      <w:iCs/>
      <w:color w:val="0F4761" w:themeColor="accent1" w:themeShade="BF"/>
    </w:rPr>
  </w:style>
  <w:style w:type="character" w:styleId="IntenseReference">
    <w:name w:val="Intense Reference"/>
    <w:basedOn w:val="DefaultParagraphFont"/>
    <w:uiPriority w:val="32"/>
    <w:qFormat/>
    <w:rsid w:val="00C32B7D"/>
    <w:rPr>
      <w:b/>
      <w:bCs/>
      <w:smallCaps/>
      <w:color w:val="0F4761" w:themeColor="accent1" w:themeShade="BF"/>
      <w:spacing w:val="5"/>
    </w:rPr>
  </w:style>
  <w:style w:type="character" w:styleId="Hyperlink">
    <w:name w:val="Hyperlink"/>
    <w:uiPriority w:val="99"/>
    <w:unhideWhenUsed/>
    <w:qFormat/>
    <w:rsid w:val="00E63410"/>
    <w:rPr>
      <w:color w:val="0072CC"/>
      <w:u w:val="single"/>
    </w:rPr>
  </w:style>
  <w:style w:type="paragraph" w:customStyle="1" w:styleId="1bodycopy10pt">
    <w:name w:val="1 body copy 10pt"/>
    <w:basedOn w:val="Normal"/>
    <w:link w:val="1bodycopy10ptChar"/>
    <w:qFormat/>
    <w:rsid w:val="00E63410"/>
    <w:pPr>
      <w:spacing w:after="120" w:line="240" w:lineRule="auto"/>
    </w:pPr>
    <w:rPr>
      <w:rFonts w:ascii="Arial" w:eastAsia="MS Mincho" w:hAnsi="Arial" w:cs="Times New Roman"/>
      <w:kern w:val="0"/>
      <w:sz w:val="20"/>
      <w:lang w:val="en-US"/>
      <w14:ligatures w14:val="none"/>
    </w:rPr>
  </w:style>
  <w:style w:type="paragraph" w:customStyle="1" w:styleId="4Bulletedcopyblue">
    <w:name w:val="4 Bulleted copy blue"/>
    <w:basedOn w:val="Normal"/>
    <w:qFormat/>
    <w:rsid w:val="00E63410"/>
    <w:pPr>
      <w:numPr>
        <w:numId w:val="1"/>
      </w:numPr>
      <w:spacing w:after="120" w:line="240" w:lineRule="auto"/>
    </w:pPr>
    <w:rPr>
      <w:rFonts w:ascii="Arial" w:eastAsia="MS Mincho" w:hAnsi="Arial" w:cs="Arial"/>
      <w:kern w:val="0"/>
      <w:sz w:val="20"/>
      <w:szCs w:val="20"/>
      <w:lang w:val="en-US"/>
      <w14:ligatures w14:val="none"/>
    </w:rPr>
  </w:style>
  <w:style w:type="character" w:customStyle="1" w:styleId="1bodycopy10ptChar">
    <w:name w:val="1 body copy 10pt Char"/>
    <w:link w:val="1bodycopy10pt"/>
    <w:rsid w:val="00E63410"/>
    <w:rPr>
      <w:rFonts w:ascii="Arial" w:eastAsia="MS Mincho" w:hAnsi="Arial" w:cs="Times New Roman"/>
      <w:kern w:val="0"/>
      <w:sz w:val="20"/>
      <w:lang w:val="en-US"/>
      <w14:ligatures w14:val="none"/>
    </w:rPr>
  </w:style>
  <w:style w:type="paragraph" w:customStyle="1" w:styleId="Subhead2">
    <w:name w:val="Subhead 2"/>
    <w:basedOn w:val="1bodycopy10pt"/>
    <w:next w:val="1bodycopy10pt"/>
    <w:link w:val="Subhead2Char"/>
    <w:qFormat/>
    <w:rsid w:val="00E63410"/>
    <w:pPr>
      <w:spacing w:before="240"/>
    </w:pPr>
    <w:rPr>
      <w:b/>
      <w:color w:val="12263F"/>
      <w:sz w:val="24"/>
    </w:rPr>
  </w:style>
  <w:style w:type="character" w:customStyle="1" w:styleId="Subhead2Char">
    <w:name w:val="Subhead 2 Char"/>
    <w:link w:val="Subhead2"/>
    <w:rsid w:val="00E63410"/>
    <w:rPr>
      <w:rFonts w:ascii="Arial" w:eastAsia="MS Mincho" w:hAnsi="Arial" w:cs="Times New Roman"/>
      <w:b/>
      <w:color w:val="12263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Merriman</dc:creator>
  <cp:keywords/>
  <dc:description/>
  <cp:lastModifiedBy>Anthony Merriman</cp:lastModifiedBy>
  <cp:revision>2</cp:revision>
  <dcterms:created xsi:type="dcterms:W3CDTF">2025-06-10T09:11:00Z</dcterms:created>
  <dcterms:modified xsi:type="dcterms:W3CDTF">2025-06-10T09:11:00Z</dcterms:modified>
</cp:coreProperties>
</file>